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B5A" w:rsidRPr="00E055BC" w:rsidRDefault="00064694" w:rsidP="001E7358">
      <w:pPr>
        <w:spacing w:line="260" w:lineRule="exact"/>
        <w:ind w:firstLineChars="50" w:firstLine="160"/>
        <w:rPr>
          <w:rFonts w:ascii="標楷體" w:eastAsia="標楷體" w:hAnsi="標楷體"/>
        </w:rPr>
      </w:pPr>
      <w:bookmarkStart w:id="0" w:name="_GoBack"/>
      <w:bookmarkEnd w:id="0"/>
      <w:r w:rsidRPr="00E055BC">
        <w:rPr>
          <w:rFonts w:ascii="標楷體" w:eastAsia="標楷體" w:hAnsi="標楷體" w:hint="eastAsia"/>
          <w:sz w:val="32"/>
        </w:rPr>
        <w:t xml:space="preserve">          </w:t>
      </w:r>
      <w:r w:rsidR="00D45960" w:rsidRPr="00E055BC">
        <w:rPr>
          <w:rFonts w:ascii="標楷體" w:eastAsia="標楷體" w:hAnsi="標楷體" w:hint="eastAsia"/>
          <w:sz w:val="32"/>
        </w:rPr>
        <w:t xml:space="preserve"> </w:t>
      </w:r>
      <w:r w:rsidRPr="00E055BC">
        <w:rPr>
          <w:rFonts w:ascii="標楷體" w:eastAsia="標楷體" w:hAnsi="標楷體" w:hint="eastAsia"/>
          <w:sz w:val="32"/>
        </w:rPr>
        <w:t xml:space="preserve">             </w:t>
      </w:r>
      <w:r w:rsidR="002A195D" w:rsidRPr="00E055BC">
        <w:rPr>
          <w:rFonts w:ascii="標楷體" w:eastAsia="標楷體" w:hAnsi="標楷體" w:hint="eastAsia"/>
          <w:sz w:val="31"/>
          <w:szCs w:val="31"/>
        </w:rPr>
        <w:t>匯出匯款</w:t>
      </w:r>
      <w:r w:rsidR="001C0560" w:rsidRPr="00E055BC">
        <w:rPr>
          <w:rFonts w:ascii="標楷體" w:eastAsia="標楷體" w:hAnsi="標楷體" w:hint="eastAsia"/>
          <w:sz w:val="31"/>
          <w:szCs w:val="31"/>
        </w:rPr>
        <w:t>申請</w:t>
      </w:r>
      <w:r w:rsidR="00E77389" w:rsidRPr="00E055BC">
        <w:rPr>
          <w:rFonts w:ascii="標楷體" w:eastAsia="標楷體" w:hAnsi="標楷體" w:hint="eastAsia"/>
          <w:sz w:val="31"/>
          <w:szCs w:val="31"/>
        </w:rPr>
        <w:t>書</w:t>
      </w:r>
      <w:r w:rsidR="00176DEC" w:rsidRPr="00E055BC">
        <w:rPr>
          <w:rFonts w:ascii="標楷體" w:eastAsia="標楷體" w:hAnsi="標楷體" w:hint="eastAsia"/>
          <w:sz w:val="31"/>
          <w:szCs w:val="31"/>
        </w:rPr>
        <w:t xml:space="preserve"> </w:t>
      </w:r>
      <w:r w:rsidR="00176DEC" w:rsidRPr="00E055BC">
        <w:rPr>
          <w:rFonts w:ascii="標楷體" w:eastAsia="標楷體" w:hAnsi="標楷體" w:hint="eastAsia"/>
          <w:sz w:val="32"/>
        </w:rPr>
        <w:t xml:space="preserve">        </w:t>
      </w:r>
      <w:r w:rsidR="001C3B5A" w:rsidRPr="00E055BC">
        <w:rPr>
          <w:rFonts w:ascii="標楷體" w:eastAsia="標楷體" w:hAnsi="標楷體" w:hint="eastAsia"/>
          <w:szCs w:val="24"/>
        </w:rPr>
        <w:t>日　　期：</w:t>
      </w:r>
      <w:r w:rsidR="00983C02" w:rsidRPr="00E055BC">
        <w:rPr>
          <w:rFonts w:ascii="標楷體" w:eastAsia="標楷體" w:hAnsi="標楷體" w:hint="eastAsia"/>
          <w:sz w:val="20"/>
        </w:rPr>
        <w:t>__________________</w:t>
      </w:r>
      <w:r w:rsidR="00176DEC" w:rsidRPr="00E055BC">
        <w:rPr>
          <w:rFonts w:ascii="標楷體" w:eastAsia="標楷體" w:hAnsi="標楷體"/>
          <w:sz w:val="20"/>
        </w:rPr>
        <w:t xml:space="preserve"> </w:t>
      </w:r>
    </w:p>
    <w:p w:rsidR="001C3B5A" w:rsidRPr="00E055BC" w:rsidRDefault="00D45960" w:rsidP="00D45960">
      <w:pPr>
        <w:rPr>
          <w:rFonts w:ascii="標楷體" w:eastAsia="標楷體" w:hAnsi="標楷體"/>
          <w:sz w:val="20"/>
        </w:rPr>
      </w:pPr>
      <w:r w:rsidRPr="00E055BC">
        <w:rPr>
          <w:rFonts w:ascii="Times New Roman" w:eastAsia="標楷體" w:hAnsi="Times New Roman" w:hint="eastAsia"/>
          <w:sz w:val="20"/>
        </w:rPr>
        <w:t xml:space="preserve">                                  </w:t>
      </w:r>
      <w:r w:rsidR="006B0A0E" w:rsidRPr="00E055BC">
        <w:rPr>
          <w:rFonts w:ascii="Times New Roman" w:eastAsia="標楷體" w:hAnsi="Times New Roman"/>
          <w:sz w:val="20"/>
        </w:rPr>
        <w:t>Outward Remittance Application Form</w:t>
      </w:r>
      <w:r w:rsidR="001C3B5A" w:rsidRPr="00E055BC">
        <w:rPr>
          <w:rFonts w:ascii="標楷體" w:eastAsia="標楷體" w:hAnsi="標楷體" w:hint="eastAsia"/>
          <w:sz w:val="20"/>
        </w:rPr>
        <w:t xml:space="preserve">  </w:t>
      </w:r>
      <w:r w:rsidRPr="00E055BC">
        <w:rPr>
          <w:rFonts w:ascii="標楷體" w:eastAsia="標楷體" w:hAnsi="標楷體" w:hint="eastAsia"/>
          <w:sz w:val="20"/>
        </w:rPr>
        <w:t xml:space="preserve">  </w:t>
      </w:r>
      <w:r w:rsidR="001C3B5A" w:rsidRPr="00E055BC">
        <w:rPr>
          <w:rFonts w:ascii="標楷體" w:eastAsia="標楷體" w:hAnsi="標楷體" w:hint="eastAsia"/>
          <w:sz w:val="20"/>
        </w:rPr>
        <w:t xml:space="preserve">       </w:t>
      </w:r>
      <w:r w:rsidR="001C3B5A" w:rsidRPr="00E055BC">
        <w:rPr>
          <w:rFonts w:ascii="標楷體" w:eastAsia="標楷體" w:hAnsi="標楷體" w:hint="eastAsia"/>
          <w:szCs w:val="24"/>
        </w:rPr>
        <w:t>本行編號：</w:t>
      </w:r>
      <w:r w:rsidR="001C3B5A" w:rsidRPr="00E055BC">
        <w:rPr>
          <w:rFonts w:ascii="標楷體" w:eastAsia="標楷體" w:hAnsi="標楷體" w:hint="eastAsia"/>
          <w:sz w:val="20"/>
        </w:rPr>
        <w:t>______________</w:t>
      </w:r>
      <w:r w:rsidR="00176DEC" w:rsidRPr="00E055BC">
        <w:rPr>
          <w:rFonts w:ascii="標楷體" w:eastAsia="標楷體" w:hAnsi="標楷體" w:hint="eastAsia"/>
          <w:sz w:val="20"/>
        </w:rPr>
        <w:t>____</w:t>
      </w: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850"/>
        <w:gridCol w:w="1560"/>
        <w:gridCol w:w="1417"/>
        <w:gridCol w:w="1559"/>
        <w:gridCol w:w="851"/>
        <w:gridCol w:w="1134"/>
        <w:gridCol w:w="1134"/>
        <w:gridCol w:w="997"/>
      </w:tblGrid>
      <w:tr w:rsidR="00E055BC" w:rsidRPr="00E055BC" w:rsidTr="0032051C">
        <w:trPr>
          <w:trHeight w:val="583"/>
          <w:jc w:val="center"/>
        </w:trPr>
        <w:tc>
          <w:tcPr>
            <w:tcW w:w="6799" w:type="dxa"/>
            <w:gridSpan w:val="5"/>
            <w:vAlign w:val="center"/>
          </w:tcPr>
          <w:p w:rsidR="006B0A0E" w:rsidRPr="00E055BC" w:rsidRDefault="006B0A0E"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申請人姓名：</w:t>
            </w:r>
            <w:r w:rsidRPr="00E055BC">
              <w:rPr>
                <w:rFonts w:ascii="Times New Roman" w:eastAsia="標楷體" w:hAnsi="Times New Roman"/>
                <w:sz w:val="20"/>
                <w:szCs w:val="20"/>
              </w:rPr>
              <w:t>(</w:t>
            </w:r>
            <w:r w:rsidRPr="00E055BC">
              <w:rPr>
                <w:rFonts w:ascii="Times New Roman" w:eastAsia="標楷體" w:hAnsi="Times New Roman"/>
                <w:sz w:val="20"/>
                <w:szCs w:val="20"/>
              </w:rPr>
              <w:t>中</w:t>
            </w:r>
            <w:r w:rsidR="00047BFA" w:rsidRPr="00E055BC">
              <w:rPr>
                <w:rFonts w:ascii="Times New Roman" w:eastAsia="標楷體" w:hAnsi="Times New Roman" w:hint="eastAsia"/>
                <w:sz w:val="20"/>
                <w:szCs w:val="20"/>
              </w:rPr>
              <w:t>文</w:t>
            </w:r>
            <w:r w:rsidR="00047BFA" w:rsidRPr="00E055BC">
              <w:rPr>
                <w:rFonts w:ascii="Times New Roman" w:eastAsia="標楷體" w:hAnsi="Times New Roman" w:hint="eastAsia"/>
                <w:sz w:val="20"/>
                <w:szCs w:val="20"/>
              </w:rPr>
              <w:t>)</w:t>
            </w:r>
            <w:permStart w:id="556687416" w:edGrp="everyone"/>
            <w:r w:rsidR="00237E8A" w:rsidRPr="00E055BC">
              <w:rPr>
                <w:rFonts w:ascii="Times New Roman" w:eastAsia="標楷體" w:hAnsi="Times New Roman" w:hint="eastAsia"/>
                <w:sz w:val="20"/>
                <w:szCs w:val="20"/>
              </w:rPr>
              <w:t xml:space="preserve">    </w:t>
            </w:r>
            <w:permEnd w:id="556687416"/>
          </w:p>
          <w:p w:rsidR="006B0A0E" w:rsidRPr="00E055BC" w:rsidRDefault="006B0A0E" w:rsidP="002F49E0">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Applicant</w:t>
            </w:r>
            <w:r w:rsidRPr="00E055BC">
              <w:rPr>
                <w:rFonts w:ascii="Times New Roman" w:eastAsia="標楷體" w:hAnsi="Times New Roman"/>
                <w:sz w:val="20"/>
                <w:szCs w:val="20"/>
              </w:rPr>
              <w:t>：</w:t>
            </w:r>
            <w:r w:rsidRPr="00E055BC">
              <w:rPr>
                <w:rFonts w:ascii="Times New Roman" w:eastAsia="標楷體" w:hAnsi="Times New Roman"/>
                <w:sz w:val="20"/>
                <w:szCs w:val="20"/>
              </w:rPr>
              <w:t>(</w:t>
            </w:r>
            <w:r w:rsidRPr="00E055BC">
              <w:rPr>
                <w:rFonts w:ascii="Times New Roman" w:eastAsia="標楷體" w:hAnsi="Times New Roman"/>
                <w:sz w:val="20"/>
                <w:szCs w:val="20"/>
              </w:rPr>
              <w:t>英文</w:t>
            </w:r>
            <w:r w:rsidRPr="00E055BC">
              <w:rPr>
                <w:rFonts w:ascii="Times New Roman" w:eastAsia="標楷體" w:hAnsi="Times New Roman"/>
                <w:sz w:val="20"/>
                <w:szCs w:val="20"/>
              </w:rPr>
              <w:t>)</w:t>
            </w:r>
            <w:permStart w:id="288230003" w:edGrp="everyone"/>
            <w:r w:rsidR="00237E8A" w:rsidRPr="00E055BC">
              <w:rPr>
                <w:rFonts w:ascii="Times New Roman" w:eastAsia="標楷體" w:hAnsi="Times New Roman" w:hint="eastAsia"/>
                <w:sz w:val="20"/>
                <w:szCs w:val="20"/>
              </w:rPr>
              <w:t xml:space="preserve">    </w:t>
            </w:r>
            <w:permEnd w:id="288230003"/>
          </w:p>
        </w:tc>
        <w:tc>
          <w:tcPr>
            <w:tcW w:w="4116" w:type="dxa"/>
            <w:gridSpan w:val="4"/>
            <w:vAlign w:val="center"/>
          </w:tcPr>
          <w:p w:rsidR="006B0A0E" w:rsidRPr="00E055BC" w:rsidRDefault="006B0A0E" w:rsidP="00BB0A79">
            <w:pPr>
              <w:jc w:val="both"/>
              <w:rPr>
                <w:rFonts w:ascii="Times New Roman" w:eastAsia="標楷體" w:hAnsi="Times New Roman"/>
                <w:sz w:val="20"/>
                <w:szCs w:val="20"/>
              </w:rPr>
            </w:pPr>
            <w:r w:rsidRPr="00E055BC">
              <w:rPr>
                <w:rFonts w:ascii="Times New Roman" w:eastAsia="標楷體" w:hAnsi="Times New Roman"/>
                <w:sz w:val="20"/>
                <w:szCs w:val="20"/>
              </w:rPr>
              <w:t>出生日期：</w:t>
            </w:r>
            <w:permStart w:id="1246908032" w:edGrp="everyone"/>
            <w:r w:rsidR="00685A58" w:rsidRPr="00E055BC">
              <w:rPr>
                <w:rFonts w:ascii="Times New Roman" w:eastAsia="標楷體" w:hAnsi="Times New Roman" w:hint="eastAsia"/>
                <w:sz w:val="20"/>
                <w:szCs w:val="20"/>
              </w:rPr>
              <w:t xml:space="preserve">     </w:t>
            </w:r>
            <w:permEnd w:id="1246908032"/>
            <w:r w:rsidRPr="00E055BC">
              <w:rPr>
                <w:rFonts w:ascii="Times New Roman" w:eastAsia="標楷體" w:hAnsi="Times New Roman"/>
                <w:sz w:val="20"/>
                <w:szCs w:val="20"/>
              </w:rPr>
              <w:t>年</w:t>
            </w:r>
            <w:permStart w:id="1242003312" w:edGrp="everyone"/>
            <w:r w:rsidR="00B16654" w:rsidRPr="00E055BC">
              <w:rPr>
                <w:rFonts w:ascii="Times New Roman" w:eastAsia="標楷體" w:hAnsi="Times New Roman"/>
                <w:sz w:val="20"/>
                <w:szCs w:val="20"/>
              </w:rPr>
              <w:t xml:space="preserve">  </w:t>
            </w:r>
            <w:r w:rsidR="00685A58" w:rsidRPr="00E055BC">
              <w:rPr>
                <w:rFonts w:ascii="Times New Roman" w:eastAsia="標楷體" w:hAnsi="Times New Roman" w:hint="eastAsia"/>
                <w:sz w:val="20"/>
                <w:szCs w:val="20"/>
              </w:rPr>
              <w:t xml:space="preserve">  </w:t>
            </w:r>
            <w:r w:rsidR="00B16654" w:rsidRPr="00E055BC">
              <w:rPr>
                <w:rFonts w:ascii="Times New Roman" w:eastAsia="標楷體" w:hAnsi="Times New Roman"/>
                <w:sz w:val="20"/>
                <w:szCs w:val="20"/>
              </w:rPr>
              <w:t xml:space="preserve"> </w:t>
            </w:r>
            <w:permEnd w:id="1242003312"/>
            <w:r w:rsidRPr="00E055BC">
              <w:rPr>
                <w:rFonts w:ascii="Times New Roman" w:eastAsia="標楷體" w:hAnsi="Times New Roman"/>
                <w:sz w:val="20"/>
                <w:szCs w:val="20"/>
              </w:rPr>
              <w:t>月</w:t>
            </w:r>
            <w:permStart w:id="856964030" w:edGrp="everyone"/>
            <w:r w:rsidR="00B16654" w:rsidRPr="00E055BC">
              <w:rPr>
                <w:rFonts w:ascii="Times New Roman" w:eastAsia="標楷體" w:hAnsi="Times New Roman"/>
                <w:sz w:val="20"/>
                <w:szCs w:val="20"/>
              </w:rPr>
              <w:t xml:space="preserve">  </w:t>
            </w:r>
            <w:r w:rsidR="00685A58" w:rsidRPr="00E055BC">
              <w:rPr>
                <w:rFonts w:ascii="Times New Roman" w:eastAsia="標楷體" w:hAnsi="Times New Roman" w:hint="eastAsia"/>
                <w:sz w:val="20"/>
                <w:szCs w:val="20"/>
              </w:rPr>
              <w:t xml:space="preserve">  </w:t>
            </w:r>
            <w:r w:rsidR="00B16654" w:rsidRPr="00E055BC">
              <w:rPr>
                <w:rFonts w:ascii="Times New Roman" w:eastAsia="標楷體" w:hAnsi="Times New Roman"/>
                <w:sz w:val="20"/>
                <w:szCs w:val="20"/>
              </w:rPr>
              <w:t xml:space="preserve"> </w:t>
            </w:r>
            <w:permEnd w:id="856964030"/>
            <w:r w:rsidRPr="00E055BC">
              <w:rPr>
                <w:rFonts w:ascii="Times New Roman" w:eastAsia="標楷體" w:hAnsi="Times New Roman"/>
                <w:sz w:val="20"/>
                <w:szCs w:val="20"/>
              </w:rPr>
              <w:t>日</w:t>
            </w:r>
          </w:p>
          <w:p w:rsidR="006B0A0E" w:rsidRPr="00E055BC" w:rsidRDefault="006B0A0E" w:rsidP="00BB0A79">
            <w:pPr>
              <w:jc w:val="both"/>
              <w:rPr>
                <w:rFonts w:ascii="Times New Roman" w:eastAsia="標楷體" w:hAnsi="Times New Roman"/>
                <w:szCs w:val="24"/>
              </w:rPr>
            </w:pPr>
            <w:r w:rsidRPr="00E055BC">
              <w:rPr>
                <w:rFonts w:ascii="Times New Roman" w:eastAsia="標楷體" w:hAnsi="Times New Roman"/>
                <w:sz w:val="20"/>
                <w:szCs w:val="24"/>
              </w:rPr>
              <w:t>Date of Birth</w:t>
            </w:r>
            <w:r w:rsidRPr="00E055BC">
              <w:rPr>
                <w:rFonts w:ascii="Times New Roman" w:eastAsia="標楷體" w:hAnsi="Times New Roman"/>
                <w:sz w:val="20"/>
                <w:szCs w:val="24"/>
              </w:rPr>
              <w:t>：</w:t>
            </w:r>
            <w:permStart w:id="1447442764" w:edGrp="everyone"/>
            <w:r w:rsidR="00B16654" w:rsidRPr="00E055BC">
              <w:rPr>
                <w:rFonts w:ascii="Times New Roman" w:eastAsia="標楷體" w:hAnsi="Times New Roman"/>
                <w:sz w:val="20"/>
                <w:szCs w:val="24"/>
              </w:rPr>
              <w:t xml:space="preserve"> </w:t>
            </w:r>
            <w:r w:rsidR="00685A58" w:rsidRPr="00E055BC">
              <w:rPr>
                <w:rFonts w:ascii="Times New Roman" w:eastAsia="標楷體" w:hAnsi="Times New Roman" w:hint="eastAsia"/>
                <w:sz w:val="20"/>
                <w:szCs w:val="24"/>
              </w:rPr>
              <w:t xml:space="preserve">  </w:t>
            </w:r>
            <w:r w:rsidR="00B16654" w:rsidRPr="00E055BC">
              <w:rPr>
                <w:rFonts w:ascii="Times New Roman" w:eastAsia="標楷體" w:hAnsi="Times New Roman"/>
                <w:sz w:val="20"/>
                <w:szCs w:val="24"/>
              </w:rPr>
              <w:t xml:space="preserve"> </w:t>
            </w:r>
            <w:permEnd w:id="1447442764"/>
            <w:r w:rsidR="005156EA" w:rsidRPr="00E055BC">
              <w:rPr>
                <w:rFonts w:ascii="Times New Roman" w:eastAsia="標楷體" w:hAnsi="Times New Roman"/>
                <w:sz w:val="20"/>
                <w:szCs w:val="24"/>
              </w:rPr>
              <w:t>(Y)</w:t>
            </w:r>
            <w:permStart w:id="1411255541" w:edGrp="everyone"/>
            <w:r w:rsidR="00B16654" w:rsidRPr="00E055BC">
              <w:rPr>
                <w:rFonts w:ascii="Times New Roman" w:eastAsia="標楷體" w:hAnsi="Times New Roman"/>
                <w:sz w:val="20"/>
                <w:szCs w:val="24"/>
              </w:rPr>
              <w:t xml:space="preserve"> </w:t>
            </w:r>
            <w:r w:rsidR="00685A58" w:rsidRPr="00E055BC">
              <w:rPr>
                <w:rFonts w:ascii="Times New Roman" w:eastAsia="標楷體" w:hAnsi="Times New Roman" w:hint="eastAsia"/>
                <w:sz w:val="20"/>
                <w:szCs w:val="24"/>
              </w:rPr>
              <w:t xml:space="preserve">  </w:t>
            </w:r>
            <w:r w:rsidR="00B16654" w:rsidRPr="00E055BC">
              <w:rPr>
                <w:rFonts w:ascii="Times New Roman" w:eastAsia="標楷體" w:hAnsi="Times New Roman"/>
                <w:sz w:val="20"/>
                <w:szCs w:val="24"/>
              </w:rPr>
              <w:t xml:space="preserve"> </w:t>
            </w:r>
            <w:permEnd w:id="1411255541"/>
            <w:r w:rsidR="005156EA" w:rsidRPr="00E055BC">
              <w:rPr>
                <w:rFonts w:ascii="Times New Roman" w:eastAsia="標楷體" w:hAnsi="Times New Roman"/>
                <w:sz w:val="20"/>
                <w:szCs w:val="24"/>
              </w:rPr>
              <w:t>(M)</w:t>
            </w:r>
            <w:permStart w:id="1402751696" w:edGrp="everyone"/>
            <w:r w:rsidR="00B16654" w:rsidRPr="00E055BC">
              <w:rPr>
                <w:rFonts w:ascii="Times New Roman" w:eastAsia="標楷體" w:hAnsi="Times New Roman"/>
                <w:sz w:val="20"/>
                <w:szCs w:val="24"/>
              </w:rPr>
              <w:t xml:space="preserve"> </w:t>
            </w:r>
            <w:r w:rsidR="00685A58" w:rsidRPr="00E055BC">
              <w:rPr>
                <w:rFonts w:ascii="Times New Roman" w:eastAsia="標楷體" w:hAnsi="Times New Roman" w:hint="eastAsia"/>
                <w:sz w:val="20"/>
                <w:szCs w:val="24"/>
              </w:rPr>
              <w:t xml:space="preserve">  </w:t>
            </w:r>
            <w:r w:rsidR="00B16654" w:rsidRPr="00E055BC">
              <w:rPr>
                <w:rFonts w:ascii="Times New Roman" w:eastAsia="標楷體" w:hAnsi="Times New Roman"/>
                <w:sz w:val="20"/>
                <w:szCs w:val="24"/>
              </w:rPr>
              <w:t xml:space="preserve"> </w:t>
            </w:r>
            <w:permEnd w:id="1402751696"/>
            <w:r w:rsidR="005156EA" w:rsidRPr="00E055BC">
              <w:rPr>
                <w:rFonts w:ascii="Times New Roman" w:eastAsia="標楷體" w:hAnsi="Times New Roman"/>
                <w:sz w:val="20"/>
                <w:szCs w:val="24"/>
              </w:rPr>
              <w:t>(D)</w:t>
            </w:r>
          </w:p>
        </w:tc>
      </w:tr>
      <w:tr w:rsidR="00E055BC" w:rsidRPr="00E055BC" w:rsidTr="0032051C">
        <w:trPr>
          <w:trHeight w:val="712"/>
          <w:jc w:val="center"/>
        </w:trPr>
        <w:tc>
          <w:tcPr>
            <w:tcW w:w="6799" w:type="dxa"/>
            <w:gridSpan w:val="5"/>
            <w:vAlign w:val="center"/>
          </w:tcPr>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身</w:t>
            </w:r>
            <w:r w:rsidRPr="00E055BC">
              <w:rPr>
                <w:rFonts w:ascii="Times New Roman" w:eastAsia="標楷體" w:hAnsi="Times New Roman" w:hint="eastAsia"/>
                <w:sz w:val="20"/>
                <w:szCs w:val="20"/>
              </w:rPr>
              <w:t>分</w:t>
            </w:r>
            <w:r w:rsidRPr="00E055BC">
              <w:rPr>
                <w:rFonts w:ascii="Times New Roman" w:eastAsia="標楷體" w:hAnsi="Times New Roman"/>
                <w:sz w:val="20"/>
                <w:szCs w:val="20"/>
              </w:rPr>
              <w:t>證統一編號</w:t>
            </w:r>
            <w:r w:rsidRPr="00E055BC">
              <w:rPr>
                <w:rFonts w:ascii="Times New Roman" w:eastAsia="標楷體" w:hAnsi="Times New Roman"/>
                <w:sz w:val="20"/>
                <w:szCs w:val="20"/>
              </w:rPr>
              <w:t>/</w:t>
            </w:r>
            <w:r w:rsidRPr="00E055BC">
              <w:rPr>
                <w:rFonts w:ascii="Times New Roman" w:eastAsia="標楷體" w:hAnsi="Times New Roman"/>
                <w:sz w:val="20"/>
                <w:szCs w:val="20"/>
              </w:rPr>
              <w:t>居留證</w:t>
            </w:r>
            <w:r w:rsidRPr="00E055BC">
              <w:rPr>
                <w:rFonts w:ascii="Times New Roman" w:eastAsia="標楷體" w:hAnsi="Times New Roman"/>
                <w:sz w:val="20"/>
                <w:szCs w:val="20"/>
              </w:rPr>
              <w:t>/</w:t>
            </w:r>
            <w:r w:rsidRPr="00E055BC">
              <w:rPr>
                <w:rFonts w:ascii="Times New Roman" w:eastAsia="標楷體" w:hAnsi="Times New Roman"/>
                <w:sz w:val="20"/>
                <w:szCs w:val="20"/>
              </w:rPr>
              <w:t>護照</w:t>
            </w:r>
            <w:r w:rsidRPr="00E055BC">
              <w:rPr>
                <w:rFonts w:ascii="Times New Roman" w:eastAsia="標楷體" w:hAnsi="Times New Roman"/>
                <w:sz w:val="20"/>
                <w:szCs w:val="20"/>
              </w:rPr>
              <w:t>/</w:t>
            </w:r>
            <w:r w:rsidRPr="00E055BC">
              <w:rPr>
                <w:rFonts w:ascii="Times New Roman" w:eastAsia="標楷體" w:hAnsi="Times New Roman"/>
                <w:sz w:val="20"/>
                <w:szCs w:val="20"/>
              </w:rPr>
              <w:t>國籍：</w:t>
            </w:r>
            <w:permStart w:id="1874286426" w:edGrp="everyone"/>
            <w:r w:rsidRPr="00E055BC">
              <w:rPr>
                <w:rFonts w:ascii="Times New Roman" w:eastAsia="標楷體" w:hAnsi="Times New Roman" w:hint="eastAsia"/>
                <w:sz w:val="20"/>
                <w:szCs w:val="20"/>
              </w:rPr>
              <w:t xml:space="preserve">    </w:t>
            </w:r>
            <w:permEnd w:id="1874286426"/>
          </w:p>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ID No./Resident Permit Card No./Passport no./Nationality</w:t>
            </w:r>
          </w:p>
        </w:tc>
        <w:tc>
          <w:tcPr>
            <w:tcW w:w="4116" w:type="dxa"/>
            <w:gridSpan w:val="4"/>
            <w:vMerge w:val="restart"/>
            <w:vAlign w:val="center"/>
          </w:tcPr>
          <w:p w:rsidR="0018514F" w:rsidRPr="00E055BC" w:rsidRDefault="0018514F" w:rsidP="00BB0A79">
            <w:pPr>
              <w:jc w:val="both"/>
              <w:rPr>
                <w:rFonts w:ascii="Times New Roman" w:eastAsia="標楷體" w:hAnsi="Times New Roman"/>
                <w:sz w:val="20"/>
                <w:szCs w:val="24"/>
              </w:rPr>
            </w:pPr>
            <w:r w:rsidRPr="00E055BC">
              <w:rPr>
                <w:rFonts w:ascii="Times New Roman" w:eastAsia="標楷體" w:hAnsi="Times New Roman"/>
                <w:sz w:val="20"/>
                <w:szCs w:val="24"/>
              </w:rPr>
              <w:t>支付方式</w:t>
            </w:r>
            <w:r w:rsidRPr="00E055BC">
              <w:rPr>
                <w:rFonts w:ascii="Times New Roman" w:eastAsia="標楷體" w:hAnsi="Times New Roman"/>
                <w:sz w:val="20"/>
                <w:szCs w:val="24"/>
              </w:rPr>
              <w:t>Means of Payment</w:t>
            </w:r>
          </w:p>
          <w:permStart w:id="499778106" w:edGrp="everyone"/>
          <w:p w:rsidR="0018514F" w:rsidRPr="00E055BC" w:rsidRDefault="008E7CF5" w:rsidP="00BB0A79">
            <w:pPr>
              <w:jc w:val="both"/>
              <w:rPr>
                <w:rFonts w:ascii="Times New Roman" w:eastAsia="標楷體" w:hAnsi="Times New Roman"/>
                <w:sz w:val="20"/>
                <w:szCs w:val="24"/>
                <w:u w:val="single"/>
              </w:rPr>
            </w:pPr>
            <w:sdt>
              <w:sdtPr>
                <w:rPr>
                  <w:rFonts w:ascii="Times New Roman" w:eastAsia="標楷體" w:hAnsi="Times New Roman"/>
                  <w:sz w:val="20"/>
                  <w:szCs w:val="24"/>
                </w:rPr>
                <w:id w:val="1707683269"/>
                <w14:checkbox>
                  <w14:checked w14:val="0"/>
                  <w14:checkedState w14:val="0052" w14:font="Wingdings 2"/>
                  <w14:uncheckedState w14:val="2610" w14:font="MS Gothic"/>
                </w14:checkbox>
              </w:sdtPr>
              <w:sdtEndPr/>
              <w:sdtContent>
                <w:r w:rsidR="0018514F" w:rsidRPr="00E055BC">
                  <w:rPr>
                    <w:rFonts w:ascii="MS Gothic" w:eastAsia="MS Gothic" w:hAnsi="MS Gothic" w:hint="eastAsia"/>
                    <w:sz w:val="20"/>
                    <w:szCs w:val="24"/>
                  </w:rPr>
                  <w:t>☐</w:t>
                </w:r>
              </w:sdtContent>
            </w:sdt>
            <w:permEnd w:id="499778106"/>
            <w:r w:rsidR="0018514F" w:rsidRPr="00E055BC">
              <w:rPr>
                <w:rFonts w:ascii="Times New Roman" w:eastAsia="標楷體" w:hAnsi="Times New Roman"/>
                <w:sz w:val="20"/>
                <w:szCs w:val="24"/>
              </w:rPr>
              <w:t>新臺幣現金</w:t>
            </w:r>
            <w:r w:rsidR="0018514F" w:rsidRPr="00E055BC">
              <w:rPr>
                <w:rFonts w:ascii="Times New Roman" w:eastAsia="標楷體" w:hAnsi="Times New Roman" w:hint="eastAsia"/>
                <w:sz w:val="20"/>
                <w:szCs w:val="24"/>
              </w:rPr>
              <w:t>(</w:t>
            </w:r>
            <w:r w:rsidR="00301D0D" w:rsidRPr="00E055BC">
              <w:rPr>
                <w:rFonts w:ascii="Times New Roman" w:eastAsia="標楷體" w:hAnsi="Times New Roman"/>
                <w:sz w:val="20"/>
                <w:szCs w:val="24"/>
              </w:rPr>
              <w:t>P1</w:t>
            </w:r>
            <w:r w:rsidR="0018514F" w:rsidRPr="00E055BC">
              <w:rPr>
                <w:rFonts w:ascii="Times New Roman" w:eastAsia="標楷體" w:hAnsi="Times New Roman"/>
                <w:sz w:val="20"/>
                <w:szCs w:val="24"/>
              </w:rPr>
              <w:t>)</w:t>
            </w:r>
            <w:r w:rsidR="0018514F" w:rsidRPr="00E055BC">
              <w:rPr>
                <w:rFonts w:ascii="標楷體" w:eastAsia="標楷體" w:hAnsi="標楷體" w:hint="eastAsia"/>
                <w:sz w:val="20"/>
              </w:rPr>
              <w:t>__</w:t>
            </w:r>
            <w:permStart w:id="548958823" w:edGrp="everyone"/>
            <w:r w:rsidR="0018514F" w:rsidRPr="00E055BC">
              <w:rPr>
                <w:rFonts w:ascii="標楷體" w:eastAsia="標楷體" w:hAnsi="標楷體"/>
                <w:sz w:val="20"/>
              </w:rPr>
              <w:t xml:space="preserve">    </w:t>
            </w:r>
            <w:permEnd w:id="548958823"/>
            <w:r w:rsidR="0018514F" w:rsidRPr="00E055BC">
              <w:rPr>
                <w:rFonts w:ascii="標楷體" w:eastAsia="標楷體" w:hAnsi="標楷體" w:hint="eastAsia"/>
                <w:sz w:val="20"/>
              </w:rPr>
              <w:t>___</w:t>
            </w:r>
          </w:p>
          <w:permStart w:id="607747067" w:edGrp="everyone"/>
          <w:p w:rsidR="0018514F" w:rsidRPr="00E055BC" w:rsidRDefault="008E7CF5" w:rsidP="00AD28FE">
            <w:pPr>
              <w:jc w:val="both"/>
              <w:rPr>
                <w:rFonts w:ascii="Times New Roman" w:eastAsia="標楷體" w:hAnsi="Times New Roman"/>
                <w:sz w:val="20"/>
                <w:szCs w:val="24"/>
              </w:rPr>
            </w:pPr>
            <w:sdt>
              <w:sdtPr>
                <w:rPr>
                  <w:rFonts w:ascii="Times New Roman" w:eastAsia="標楷體" w:hAnsi="Times New Roman"/>
                  <w:sz w:val="20"/>
                  <w:szCs w:val="24"/>
                </w:rPr>
                <w:id w:val="-252208963"/>
                <w14:checkbox>
                  <w14:checked w14:val="0"/>
                  <w14:checkedState w14:val="0052" w14:font="Wingdings 2"/>
                  <w14:uncheckedState w14:val="2610" w14:font="MS Gothic"/>
                </w14:checkbox>
              </w:sdtPr>
              <w:sdtEndPr/>
              <w:sdtContent>
                <w:r w:rsidR="0018514F" w:rsidRPr="00E055BC">
                  <w:rPr>
                    <w:rFonts w:ascii="MS Gothic" w:eastAsia="MS Gothic" w:hAnsi="MS Gothic" w:hint="eastAsia"/>
                    <w:sz w:val="20"/>
                    <w:szCs w:val="24"/>
                  </w:rPr>
                  <w:t>☐</w:t>
                </w:r>
              </w:sdtContent>
            </w:sdt>
            <w:permEnd w:id="607747067"/>
            <w:r w:rsidR="0018514F" w:rsidRPr="00E055BC">
              <w:rPr>
                <w:rFonts w:ascii="Times New Roman" w:eastAsia="標楷體" w:hAnsi="Times New Roman"/>
                <w:sz w:val="20"/>
                <w:szCs w:val="24"/>
              </w:rPr>
              <w:t>茲授權　貴行於申請人新臺幣帳號扣帳</w:t>
            </w:r>
          </w:p>
          <w:p w:rsidR="0018514F" w:rsidRPr="00E055BC" w:rsidRDefault="0018514F" w:rsidP="00AD28FE">
            <w:pPr>
              <w:jc w:val="both"/>
              <w:rPr>
                <w:rFonts w:ascii="Times New Roman" w:eastAsia="標楷體" w:hAnsi="Times New Roman"/>
                <w:sz w:val="20"/>
                <w:szCs w:val="24"/>
              </w:rPr>
            </w:pPr>
            <w:r w:rsidRPr="00E055BC">
              <w:rPr>
                <w:rFonts w:ascii="標楷體" w:eastAsia="標楷體" w:hAnsi="標楷體" w:hint="eastAsia"/>
                <w:sz w:val="20"/>
              </w:rPr>
              <w:t>__</w:t>
            </w:r>
            <w:permStart w:id="1353600987" w:edGrp="everyone"/>
            <w:r w:rsidRPr="00E055BC">
              <w:rPr>
                <w:rFonts w:ascii="標楷體" w:eastAsia="標楷體" w:hAnsi="標楷體"/>
                <w:sz w:val="20"/>
              </w:rPr>
              <w:t xml:space="preserve">       </w:t>
            </w:r>
            <w:permEnd w:id="1353600987"/>
            <w:r w:rsidRPr="00E055BC">
              <w:rPr>
                <w:rFonts w:ascii="標楷體" w:eastAsia="標楷體" w:hAnsi="標楷體" w:hint="eastAsia"/>
                <w:sz w:val="20"/>
              </w:rPr>
              <w:t>_</w:t>
            </w:r>
          </w:p>
          <w:p w:rsidR="0018514F" w:rsidRPr="00E055BC" w:rsidRDefault="0018514F" w:rsidP="00AD28FE">
            <w:pPr>
              <w:jc w:val="both"/>
              <w:rPr>
                <w:rFonts w:ascii="Times New Roman" w:eastAsia="標楷體" w:hAnsi="Times New Roman"/>
                <w:sz w:val="20"/>
                <w:szCs w:val="24"/>
              </w:rPr>
            </w:pPr>
            <w:r w:rsidRPr="00E055BC">
              <w:rPr>
                <w:rFonts w:ascii="Times New Roman" w:eastAsia="標楷體" w:hAnsi="Times New Roman"/>
                <w:sz w:val="20"/>
                <w:szCs w:val="24"/>
              </w:rPr>
              <w:t>扣帳金額</w:t>
            </w:r>
            <w:r w:rsidRPr="00E055BC">
              <w:rPr>
                <w:rFonts w:ascii="Times New Roman" w:eastAsia="標楷體" w:hAnsi="Times New Roman"/>
                <w:sz w:val="20"/>
                <w:szCs w:val="24"/>
              </w:rPr>
              <w:t>(</w:t>
            </w:r>
            <w:r w:rsidR="00301D0D" w:rsidRPr="00E055BC">
              <w:rPr>
                <w:rFonts w:ascii="Times New Roman" w:eastAsia="標楷體" w:hAnsi="Times New Roman"/>
                <w:sz w:val="20"/>
                <w:szCs w:val="24"/>
              </w:rPr>
              <w:t>P2</w:t>
            </w:r>
            <w:r w:rsidRPr="00E055BC">
              <w:rPr>
                <w:rFonts w:ascii="Times New Roman" w:eastAsia="標楷體" w:hAnsi="Times New Roman"/>
                <w:sz w:val="20"/>
                <w:szCs w:val="24"/>
              </w:rPr>
              <w:t>)</w:t>
            </w:r>
            <w:r w:rsidRPr="00E055BC">
              <w:rPr>
                <w:rFonts w:ascii="標楷體" w:eastAsia="標楷體" w:hAnsi="標楷體" w:hint="eastAsia"/>
                <w:sz w:val="20"/>
              </w:rPr>
              <w:t>__</w:t>
            </w:r>
            <w:permStart w:id="445997743" w:edGrp="everyone"/>
            <w:r w:rsidRPr="00E055BC">
              <w:rPr>
                <w:rFonts w:ascii="標楷體" w:eastAsia="標楷體" w:hAnsi="標楷體"/>
                <w:sz w:val="20"/>
              </w:rPr>
              <w:t xml:space="preserve">      </w:t>
            </w:r>
            <w:permEnd w:id="445997743"/>
            <w:r w:rsidRPr="00E055BC">
              <w:rPr>
                <w:rFonts w:ascii="標楷體" w:eastAsia="標楷體" w:hAnsi="標楷體" w:hint="eastAsia"/>
                <w:sz w:val="20"/>
              </w:rPr>
              <w:t>___</w:t>
            </w:r>
          </w:p>
          <w:p w:rsidR="0018514F" w:rsidRPr="00E055BC" w:rsidRDefault="008E7CF5" w:rsidP="00BB0A79">
            <w:pPr>
              <w:jc w:val="both"/>
              <w:rPr>
                <w:rFonts w:ascii="Times New Roman" w:eastAsia="標楷體" w:hAnsi="Times New Roman"/>
                <w:sz w:val="20"/>
                <w:szCs w:val="24"/>
              </w:rPr>
            </w:pPr>
            <w:sdt>
              <w:sdtPr>
                <w:rPr>
                  <w:rFonts w:ascii="Times New Roman" w:eastAsia="標楷體" w:hAnsi="Times New Roman"/>
                  <w:sz w:val="20"/>
                  <w:szCs w:val="24"/>
                </w:rPr>
                <w:id w:val="1557285950"/>
                <w14:checkbox>
                  <w14:checked w14:val="0"/>
                  <w14:checkedState w14:val="0052" w14:font="Wingdings 2"/>
                  <w14:uncheckedState w14:val="2610" w14:font="MS Gothic"/>
                </w14:checkbox>
              </w:sdtPr>
              <w:sdtEndPr/>
              <w:sdtContent>
                <w:permStart w:id="266670404" w:edGrp="everyone"/>
                <w:r w:rsidR="0018514F" w:rsidRPr="00E055BC">
                  <w:rPr>
                    <w:rFonts w:ascii="MS Gothic" w:eastAsia="MS Gothic" w:hAnsi="MS Gothic" w:cs="MS Gothic" w:hint="eastAsia"/>
                    <w:sz w:val="20"/>
                    <w:szCs w:val="24"/>
                  </w:rPr>
                  <w:t>☐</w:t>
                </w:r>
                <w:permEnd w:id="266670404"/>
              </w:sdtContent>
            </w:sdt>
            <w:r w:rsidR="0018514F" w:rsidRPr="00E055BC">
              <w:rPr>
                <w:rFonts w:ascii="Times New Roman" w:eastAsia="標楷體" w:hAnsi="Times New Roman"/>
                <w:sz w:val="20"/>
                <w:szCs w:val="24"/>
              </w:rPr>
              <w:t>茲授權　貴行於申請人外幣帳號扣帳</w:t>
            </w:r>
          </w:p>
          <w:p w:rsidR="0018514F" w:rsidRPr="00E055BC" w:rsidRDefault="0018514F" w:rsidP="00BB0A79">
            <w:pPr>
              <w:ind w:firstLineChars="100" w:firstLine="200"/>
              <w:jc w:val="both"/>
              <w:rPr>
                <w:rFonts w:ascii="Times New Roman" w:eastAsia="標楷體" w:hAnsi="Times New Roman"/>
                <w:sz w:val="20"/>
                <w:szCs w:val="24"/>
              </w:rPr>
            </w:pPr>
            <w:r w:rsidRPr="00E055BC">
              <w:rPr>
                <w:rFonts w:ascii="標楷體" w:eastAsia="標楷體" w:hAnsi="標楷體" w:hint="eastAsia"/>
                <w:sz w:val="20"/>
              </w:rPr>
              <w:t>_</w:t>
            </w:r>
            <w:permStart w:id="2110815286" w:edGrp="everyone"/>
            <w:r w:rsidRPr="00E055BC">
              <w:rPr>
                <w:rFonts w:ascii="標楷體" w:eastAsia="標楷體" w:hAnsi="標楷體"/>
                <w:sz w:val="20"/>
              </w:rPr>
              <w:t xml:space="preserve">         </w:t>
            </w:r>
            <w:permEnd w:id="2110815286"/>
            <w:r w:rsidRPr="00E055BC">
              <w:rPr>
                <w:rFonts w:ascii="標楷體" w:eastAsia="標楷體" w:hAnsi="標楷體" w:hint="eastAsia"/>
                <w:sz w:val="20"/>
              </w:rPr>
              <w:t>_</w:t>
            </w:r>
          </w:p>
          <w:p w:rsidR="0018514F" w:rsidRPr="00E055BC" w:rsidRDefault="0018514F" w:rsidP="00BB0A79">
            <w:pPr>
              <w:ind w:left="500" w:hangingChars="250" w:hanging="500"/>
              <w:jc w:val="both"/>
              <w:rPr>
                <w:rFonts w:ascii="Times New Roman" w:eastAsia="標楷體" w:hAnsi="Times New Roman"/>
                <w:sz w:val="20"/>
                <w:szCs w:val="24"/>
              </w:rPr>
            </w:pPr>
            <w:r w:rsidRPr="00E055BC">
              <w:rPr>
                <w:rFonts w:ascii="Times New Roman" w:eastAsia="標楷體" w:hAnsi="Times New Roman"/>
                <w:sz w:val="20"/>
                <w:szCs w:val="24"/>
              </w:rPr>
              <w:t>扣帳金額</w:t>
            </w:r>
            <w:r w:rsidRPr="00E055BC">
              <w:rPr>
                <w:rFonts w:ascii="Times New Roman" w:eastAsia="標楷體" w:hAnsi="Times New Roman" w:hint="eastAsia"/>
                <w:sz w:val="20"/>
                <w:szCs w:val="24"/>
              </w:rPr>
              <w:t>(</w:t>
            </w:r>
            <w:r w:rsidR="00301D0D" w:rsidRPr="00E055BC">
              <w:rPr>
                <w:rFonts w:ascii="Times New Roman" w:eastAsia="標楷體" w:hAnsi="Times New Roman"/>
                <w:sz w:val="20"/>
                <w:szCs w:val="24"/>
              </w:rPr>
              <w:t>H1</w:t>
            </w:r>
            <w:r w:rsidRPr="00E055BC">
              <w:rPr>
                <w:rFonts w:ascii="Times New Roman" w:eastAsia="標楷體" w:hAnsi="Times New Roman"/>
                <w:sz w:val="20"/>
                <w:szCs w:val="24"/>
              </w:rPr>
              <w:t>)</w:t>
            </w:r>
            <w:r w:rsidRPr="00E055BC">
              <w:rPr>
                <w:rFonts w:ascii="標楷體" w:eastAsia="標楷體" w:hAnsi="標楷體" w:hint="eastAsia"/>
                <w:sz w:val="20"/>
              </w:rPr>
              <w:t>_</w:t>
            </w:r>
            <w:permStart w:id="190019555" w:edGrp="everyone"/>
            <w:r w:rsidRPr="00E055BC">
              <w:rPr>
                <w:rFonts w:ascii="標楷體" w:eastAsia="標楷體" w:hAnsi="標楷體"/>
                <w:sz w:val="20"/>
              </w:rPr>
              <w:t xml:space="preserve">      </w:t>
            </w:r>
            <w:permEnd w:id="190019555"/>
            <w:r w:rsidRPr="00E055BC">
              <w:rPr>
                <w:rFonts w:ascii="標楷體" w:eastAsia="標楷體" w:hAnsi="標楷體" w:hint="eastAsia"/>
                <w:sz w:val="20"/>
              </w:rPr>
              <w:t>__</w:t>
            </w:r>
          </w:p>
          <w:permStart w:id="670441311" w:edGrp="everyone"/>
          <w:p w:rsidR="0018514F" w:rsidRPr="00E055BC" w:rsidRDefault="008E7CF5" w:rsidP="00BB0A79">
            <w:pPr>
              <w:ind w:left="500" w:hangingChars="250" w:hanging="500"/>
              <w:jc w:val="both"/>
              <w:rPr>
                <w:rFonts w:ascii="Times New Roman" w:eastAsia="標楷體" w:hAnsi="Times New Roman"/>
                <w:sz w:val="20"/>
                <w:szCs w:val="24"/>
              </w:rPr>
            </w:pPr>
            <w:sdt>
              <w:sdtPr>
                <w:rPr>
                  <w:rFonts w:ascii="Times New Roman" w:eastAsia="標楷體" w:hAnsi="Times New Roman"/>
                  <w:sz w:val="20"/>
                  <w:szCs w:val="24"/>
                </w:rPr>
                <w:id w:val="1033305558"/>
                <w14:checkbox>
                  <w14:checked w14:val="0"/>
                  <w14:checkedState w14:val="0052" w14:font="Wingdings 2"/>
                  <w14:uncheckedState w14:val="2610" w14:font="MS Gothic"/>
                </w14:checkbox>
              </w:sdtPr>
              <w:sdtEndPr/>
              <w:sdtContent>
                <w:r w:rsidR="0018514F" w:rsidRPr="00E055BC">
                  <w:rPr>
                    <w:rFonts w:ascii="MS Gothic" w:eastAsia="MS Gothic" w:hAnsi="MS Gothic" w:hint="eastAsia"/>
                    <w:sz w:val="20"/>
                    <w:szCs w:val="24"/>
                  </w:rPr>
                  <w:t>☐</w:t>
                </w:r>
              </w:sdtContent>
            </w:sdt>
            <w:r w:rsidR="0018514F" w:rsidRPr="00E055BC">
              <w:rPr>
                <w:rFonts w:ascii="Times New Roman" w:eastAsia="標楷體" w:hAnsi="Times New Roman"/>
                <w:sz w:val="20"/>
                <w:szCs w:val="24"/>
              </w:rPr>
              <w:t>)</w:t>
            </w:r>
            <w:permEnd w:id="670441311"/>
            <w:r w:rsidR="0018514F" w:rsidRPr="00E055BC">
              <w:rPr>
                <w:rFonts w:ascii="Times New Roman" w:eastAsia="標楷體" w:hAnsi="Times New Roman"/>
                <w:sz w:val="20"/>
                <w:szCs w:val="24"/>
              </w:rPr>
              <w:t>其他外幣來源</w:t>
            </w:r>
            <w:r w:rsidR="0018514F" w:rsidRPr="00E055BC">
              <w:rPr>
                <w:rFonts w:ascii="Times New Roman" w:eastAsia="標楷體" w:hAnsi="Times New Roman" w:hint="eastAsia"/>
                <w:sz w:val="20"/>
                <w:szCs w:val="24"/>
              </w:rPr>
              <w:t>(</w:t>
            </w:r>
            <w:r w:rsidR="00301D0D" w:rsidRPr="00E055BC">
              <w:rPr>
                <w:rFonts w:ascii="Times New Roman" w:eastAsia="標楷體" w:hAnsi="Times New Roman"/>
                <w:sz w:val="20"/>
                <w:szCs w:val="24"/>
              </w:rPr>
              <w:t>H2</w:t>
            </w:r>
            <w:r w:rsidR="0018514F" w:rsidRPr="00E055BC">
              <w:rPr>
                <w:rFonts w:ascii="Times New Roman" w:eastAsia="標楷體" w:hAnsi="Times New Roman"/>
                <w:sz w:val="20"/>
                <w:szCs w:val="24"/>
              </w:rPr>
              <w:t>)(</w:t>
            </w:r>
            <w:r w:rsidR="0018514F" w:rsidRPr="00E055BC">
              <w:rPr>
                <w:rFonts w:ascii="Times New Roman" w:eastAsia="標楷體" w:hAnsi="Times New Roman"/>
                <w:sz w:val="20"/>
                <w:szCs w:val="24"/>
              </w:rPr>
              <w:t>請註明</w:t>
            </w:r>
            <w:r w:rsidR="0018514F" w:rsidRPr="00E055BC">
              <w:rPr>
                <w:rFonts w:ascii="Times New Roman" w:eastAsia="標楷體" w:hAnsi="Times New Roman"/>
                <w:sz w:val="20"/>
                <w:szCs w:val="24"/>
              </w:rPr>
              <w:t>)</w:t>
            </w:r>
            <w:r w:rsidR="0018514F" w:rsidRPr="00E055BC">
              <w:rPr>
                <w:rFonts w:ascii="標楷體" w:eastAsia="標楷體" w:hAnsi="標楷體" w:hint="eastAsia"/>
                <w:sz w:val="20"/>
              </w:rPr>
              <w:t>_</w:t>
            </w:r>
            <w:permStart w:id="1382625411" w:edGrp="everyone"/>
            <w:r w:rsidR="0018514F" w:rsidRPr="00E055BC">
              <w:rPr>
                <w:rFonts w:ascii="標楷體" w:eastAsia="標楷體" w:hAnsi="標楷體"/>
                <w:sz w:val="20"/>
              </w:rPr>
              <w:t xml:space="preserve">    </w:t>
            </w:r>
            <w:permEnd w:id="1382625411"/>
            <w:r w:rsidR="0018514F" w:rsidRPr="00E055BC">
              <w:rPr>
                <w:rFonts w:ascii="標楷體" w:eastAsia="標楷體" w:hAnsi="標楷體" w:hint="eastAsia"/>
                <w:sz w:val="20"/>
              </w:rPr>
              <w:t>___</w:t>
            </w:r>
          </w:p>
          <w:p w:rsidR="00301D0D" w:rsidRPr="00E055BC" w:rsidRDefault="0018514F" w:rsidP="00301D0D">
            <w:pPr>
              <w:ind w:left="500" w:hangingChars="250" w:hanging="500"/>
              <w:jc w:val="both"/>
              <w:rPr>
                <w:rFonts w:ascii="標楷體" w:eastAsia="標楷體" w:hAnsi="標楷體"/>
                <w:sz w:val="20"/>
              </w:rPr>
            </w:pPr>
            <w:r w:rsidRPr="00E055BC">
              <w:rPr>
                <w:rFonts w:ascii="標楷體" w:eastAsia="標楷體" w:hAnsi="標楷體" w:hint="eastAsia"/>
                <w:sz w:val="20"/>
              </w:rPr>
              <w:t>___</w:t>
            </w:r>
            <w:permStart w:id="642080668" w:edGrp="everyone"/>
            <w:r w:rsidRPr="00E055BC">
              <w:rPr>
                <w:rFonts w:ascii="標楷體" w:eastAsia="標楷體" w:hAnsi="標楷體"/>
                <w:sz w:val="20"/>
              </w:rPr>
              <w:t xml:space="preserve">    </w:t>
            </w:r>
            <w:permEnd w:id="642080668"/>
            <w:r w:rsidRPr="00E055BC">
              <w:rPr>
                <w:rFonts w:ascii="標楷體" w:eastAsia="標楷體" w:hAnsi="標楷體" w:hint="eastAsia"/>
                <w:sz w:val="20"/>
              </w:rPr>
              <w:t>____</w:t>
            </w:r>
          </w:p>
          <w:p w:rsidR="0018514F" w:rsidRPr="00E055BC" w:rsidRDefault="001F31A2" w:rsidP="00BB0A79">
            <w:pPr>
              <w:spacing w:line="240" w:lineRule="exact"/>
              <w:jc w:val="both"/>
              <w:rPr>
                <w:rFonts w:ascii="Times New Roman" w:eastAsia="標楷體" w:hAnsi="Times New Roman"/>
                <w:sz w:val="20"/>
                <w:szCs w:val="20"/>
              </w:rPr>
            </w:pPr>
            <w:r w:rsidRPr="00E055BC">
              <w:rPr>
                <w:rFonts w:ascii="Times New Roman" w:eastAsia="標楷體" w:hAnsi="Times New Roman" w:hint="eastAsia"/>
                <w:sz w:val="20"/>
                <w:szCs w:val="20"/>
              </w:rPr>
              <w:t>★</w:t>
            </w:r>
            <w:r w:rsidRPr="00E055BC">
              <w:rPr>
                <w:rFonts w:ascii="Times New Roman" w:eastAsia="標楷體" w:hAnsi="Times New Roman"/>
                <w:sz w:val="20"/>
                <w:szCs w:val="20"/>
              </w:rPr>
              <w:t>支付方式：</w:t>
            </w:r>
            <w:r w:rsidR="00301D0D" w:rsidRPr="00E055BC">
              <w:rPr>
                <w:rFonts w:ascii="Times New Roman" w:eastAsia="標楷體" w:hAnsi="Times New Roman" w:hint="eastAsia"/>
                <w:sz w:val="20"/>
                <w:szCs w:val="20"/>
              </w:rPr>
              <w:t>P</w:t>
            </w:r>
            <w:r w:rsidR="00301D0D" w:rsidRPr="00E055BC">
              <w:rPr>
                <w:rFonts w:ascii="Times New Roman" w:eastAsia="標楷體" w:hAnsi="Times New Roman"/>
                <w:sz w:val="20"/>
                <w:szCs w:val="20"/>
              </w:rPr>
              <w:t>=P1+P2</w:t>
            </w:r>
            <w:r w:rsidRPr="00E055BC">
              <w:rPr>
                <w:rFonts w:ascii="Times New Roman" w:eastAsia="標楷體" w:hAnsi="Times New Roman"/>
                <w:sz w:val="20"/>
                <w:szCs w:val="20"/>
              </w:rPr>
              <w:t>，</w:t>
            </w:r>
            <w:r w:rsidR="00301D0D" w:rsidRPr="00E055BC">
              <w:rPr>
                <w:rFonts w:ascii="Times New Roman" w:eastAsia="標楷體" w:hAnsi="Times New Roman" w:hint="eastAsia"/>
                <w:sz w:val="20"/>
                <w:szCs w:val="20"/>
              </w:rPr>
              <w:t>H</w:t>
            </w:r>
            <w:r w:rsidR="00301D0D" w:rsidRPr="00E055BC">
              <w:rPr>
                <w:rFonts w:ascii="Times New Roman" w:eastAsia="標楷體" w:hAnsi="Times New Roman"/>
                <w:sz w:val="20"/>
                <w:szCs w:val="20"/>
              </w:rPr>
              <w:t>=</w:t>
            </w:r>
            <w:r w:rsidRPr="00E055BC">
              <w:rPr>
                <w:rFonts w:ascii="Times New Roman" w:eastAsia="標楷體" w:hAnsi="Times New Roman"/>
                <w:sz w:val="20"/>
                <w:szCs w:val="20"/>
              </w:rPr>
              <w:t>H</w:t>
            </w:r>
            <w:r w:rsidR="00301D0D" w:rsidRPr="00E055BC">
              <w:rPr>
                <w:rFonts w:ascii="Times New Roman" w:eastAsia="標楷體" w:hAnsi="Times New Roman"/>
                <w:sz w:val="20"/>
                <w:szCs w:val="20"/>
              </w:rPr>
              <w:t>1+H2</w:t>
            </w:r>
          </w:p>
          <w:p w:rsidR="0018514F" w:rsidRPr="00E055BC" w:rsidRDefault="0018514F" w:rsidP="00BB0A79">
            <w:pPr>
              <w:spacing w:line="240" w:lineRule="exact"/>
              <w:jc w:val="both"/>
              <w:rPr>
                <w:rFonts w:ascii="Times New Roman" w:eastAsia="標楷體" w:hAnsi="Times New Roman"/>
                <w:szCs w:val="24"/>
              </w:rPr>
            </w:pPr>
          </w:p>
        </w:tc>
      </w:tr>
      <w:tr w:rsidR="00E055BC" w:rsidRPr="00E055BC" w:rsidTr="0032051C">
        <w:trPr>
          <w:trHeight w:val="680"/>
          <w:jc w:val="center"/>
        </w:trPr>
        <w:tc>
          <w:tcPr>
            <w:tcW w:w="6799" w:type="dxa"/>
            <w:gridSpan w:val="5"/>
            <w:vAlign w:val="center"/>
          </w:tcPr>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地址及電話：</w:t>
            </w:r>
            <w:permStart w:id="2029543906" w:edGrp="everyone"/>
            <w:r w:rsidRPr="00E055BC">
              <w:rPr>
                <w:rFonts w:ascii="Times New Roman" w:eastAsia="標楷體" w:hAnsi="Times New Roman" w:hint="eastAsia"/>
                <w:sz w:val="20"/>
                <w:szCs w:val="20"/>
              </w:rPr>
              <w:t xml:space="preserve">    </w:t>
            </w:r>
            <w:permEnd w:id="2029543906"/>
          </w:p>
          <w:p w:rsidR="0018514F" w:rsidRPr="00E055BC" w:rsidRDefault="0018514F" w:rsidP="002F49E0">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Tel. No.&amp; Address</w:t>
            </w:r>
            <w:permStart w:id="2024416314" w:edGrp="everyone"/>
            <w:r w:rsidRPr="00E055BC">
              <w:rPr>
                <w:rFonts w:ascii="Times New Roman" w:eastAsia="標楷體" w:hAnsi="Times New Roman" w:hint="eastAsia"/>
                <w:sz w:val="20"/>
                <w:szCs w:val="20"/>
              </w:rPr>
              <w:t xml:space="preserve">    </w:t>
            </w:r>
            <w:permEnd w:id="2024416314"/>
          </w:p>
        </w:tc>
        <w:tc>
          <w:tcPr>
            <w:tcW w:w="4116" w:type="dxa"/>
            <w:gridSpan w:val="4"/>
            <w:vMerge/>
            <w:vAlign w:val="center"/>
          </w:tcPr>
          <w:p w:rsidR="0018514F" w:rsidRPr="00E055BC" w:rsidRDefault="0018514F" w:rsidP="00BB0A79">
            <w:pPr>
              <w:spacing w:line="240" w:lineRule="exact"/>
              <w:jc w:val="both"/>
              <w:rPr>
                <w:rFonts w:ascii="Times New Roman" w:eastAsia="標楷體" w:hAnsi="Times New Roman"/>
                <w:szCs w:val="24"/>
              </w:rPr>
            </w:pPr>
          </w:p>
        </w:tc>
      </w:tr>
      <w:tr w:rsidR="00E055BC" w:rsidRPr="00E055BC" w:rsidTr="0032051C">
        <w:trPr>
          <w:trHeight w:val="680"/>
          <w:jc w:val="center"/>
        </w:trPr>
        <w:tc>
          <w:tcPr>
            <w:tcW w:w="6799" w:type="dxa"/>
            <w:gridSpan w:val="5"/>
            <w:vAlign w:val="center"/>
          </w:tcPr>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匯款性質：</w:t>
            </w:r>
            <w:permStart w:id="1504663022" w:edGrp="everyone"/>
            <w:r w:rsidRPr="00E055BC">
              <w:rPr>
                <w:rFonts w:ascii="Times New Roman" w:eastAsia="標楷體" w:hAnsi="Times New Roman" w:hint="eastAsia"/>
                <w:sz w:val="20"/>
                <w:szCs w:val="20"/>
              </w:rPr>
              <w:t xml:space="preserve">    </w:t>
            </w:r>
            <w:permEnd w:id="1504663022"/>
          </w:p>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Nature of Remittance</w:t>
            </w:r>
          </w:p>
        </w:tc>
        <w:tc>
          <w:tcPr>
            <w:tcW w:w="4116" w:type="dxa"/>
            <w:gridSpan w:val="4"/>
            <w:vMerge/>
            <w:vAlign w:val="center"/>
          </w:tcPr>
          <w:p w:rsidR="0018514F" w:rsidRPr="00E055BC" w:rsidRDefault="0018514F" w:rsidP="00BB0A79">
            <w:pPr>
              <w:spacing w:line="240" w:lineRule="exact"/>
              <w:jc w:val="both"/>
              <w:rPr>
                <w:rFonts w:ascii="Times New Roman" w:eastAsia="標楷體" w:hAnsi="Times New Roman"/>
                <w:szCs w:val="24"/>
              </w:rPr>
            </w:pPr>
          </w:p>
        </w:tc>
      </w:tr>
      <w:tr w:rsidR="00E055BC" w:rsidRPr="00E055BC" w:rsidTr="0032051C">
        <w:trPr>
          <w:trHeight w:val="712"/>
          <w:jc w:val="center"/>
        </w:trPr>
        <w:tc>
          <w:tcPr>
            <w:tcW w:w="6799" w:type="dxa"/>
            <w:gridSpan w:val="5"/>
            <w:vAlign w:val="center"/>
          </w:tcPr>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幣別及金額：</w:t>
            </w:r>
            <w:permStart w:id="1317232304" w:edGrp="everyone"/>
            <w:r w:rsidRPr="00E055BC">
              <w:rPr>
                <w:rFonts w:ascii="Times New Roman" w:eastAsia="標楷體" w:hAnsi="Times New Roman" w:hint="eastAsia"/>
                <w:sz w:val="20"/>
                <w:szCs w:val="20"/>
              </w:rPr>
              <w:t xml:space="preserve">    </w:t>
            </w:r>
            <w:permEnd w:id="1317232304"/>
          </w:p>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Currency &amp; Amount</w:t>
            </w:r>
          </w:p>
        </w:tc>
        <w:tc>
          <w:tcPr>
            <w:tcW w:w="4116" w:type="dxa"/>
            <w:gridSpan w:val="4"/>
            <w:vMerge/>
            <w:vAlign w:val="center"/>
          </w:tcPr>
          <w:p w:rsidR="0018514F" w:rsidRPr="00E055BC" w:rsidRDefault="0018514F" w:rsidP="00BB0A79">
            <w:pPr>
              <w:spacing w:line="240" w:lineRule="exact"/>
              <w:jc w:val="both"/>
              <w:rPr>
                <w:rFonts w:ascii="Times New Roman" w:eastAsia="標楷體" w:hAnsi="Times New Roman"/>
                <w:szCs w:val="24"/>
              </w:rPr>
            </w:pPr>
          </w:p>
        </w:tc>
      </w:tr>
      <w:tr w:rsidR="00E055BC" w:rsidRPr="00E055BC" w:rsidTr="0032051C">
        <w:trPr>
          <w:trHeight w:val="434"/>
          <w:jc w:val="center"/>
        </w:trPr>
        <w:tc>
          <w:tcPr>
            <w:tcW w:w="6799" w:type="dxa"/>
            <w:gridSpan w:val="5"/>
            <w:vAlign w:val="center"/>
          </w:tcPr>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匯款類別（</w:t>
            </w:r>
            <w:r w:rsidRPr="00E055BC">
              <w:rPr>
                <w:rFonts w:ascii="Times New Roman" w:eastAsia="標楷體" w:hAnsi="Times New Roman"/>
                <w:sz w:val="20"/>
                <w:szCs w:val="20"/>
              </w:rPr>
              <w:t>Type of Remittance</w:t>
            </w:r>
            <w:r w:rsidRPr="00E055BC">
              <w:rPr>
                <w:rFonts w:ascii="Times New Roman" w:eastAsia="標楷體" w:hAnsi="Times New Roman"/>
                <w:sz w:val="20"/>
                <w:szCs w:val="20"/>
              </w:rPr>
              <w:t>）</w:t>
            </w:r>
            <w:r w:rsidRPr="00E055BC">
              <w:rPr>
                <w:rFonts w:ascii="Times New Roman" w:eastAsia="標楷體" w:hAnsi="Times New Roman"/>
                <w:sz w:val="20"/>
                <w:szCs w:val="20"/>
              </w:rPr>
              <w:t>:</w:t>
            </w:r>
          </w:p>
          <w:p w:rsidR="0018514F" w:rsidRPr="00E055BC" w:rsidRDefault="0018514F" w:rsidP="00E05445">
            <w:pPr>
              <w:spacing w:line="0" w:lineRule="atLeast"/>
              <w:jc w:val="both"/>
              <w:rPr>
                <w:rFonts w:ascii="Times New Roman" w:eastAsia="標楷體" w:hAnsi="Times New Roman"/>
                <w:sz w:val="20"/>
                <w:szCs w:val="20"/>
              </w:rPr>
            </w:pPr>
            <w:permStart w:id="1526673446" w:edGrp="everyone"/>
            <w:r w:rsidRPr="00E055BC">
              <w:rPr>
                <w:rFonts w:ascii="Times New Roman" w:eastAsia="標楷體" w:hAnsi="Times New Roman"/>
                <w:sz w:val="20"/>
                <w:szCs w:val="20"/>
              </w:rPr>
              <w:t xml:space="preserve"> </w:t>
            </w:r>
            <w:sdt>
              <w:sdtPr>
                <w:rPr>
                  <w:rFonts w:ascii="Times New Roman" w:eastAsia="標楷體" w:hAnsi="Times New Roman"/>
                  <w:sz w:val="20"/>
                  <w:szCs w:val="20"/>
                </w:rPr>
                <w:id w:val="1938177010"/>
                <w14:checkbox>
                  <w14:checked w14:val="0"/>
                  <w14:checkedState w14:val="0052" w14:font="Wingdings 2"/>
                  <w14:uncheckedState w14:val="2610" w14:font="MS Gothic"/>
                </w14:checkbox>
              </w:sdtPr>
              <w:sdtEndPr/>
              <w:sdtContent>
                <w:r w:rsidRPr="00E055BC">
                  <w:rPr>
                    <w:rFonts w:ascii="MS Gothic" w:eastAsia="MS Gothic" w:hAnsi="MS Gothic" w:hint="eastAsia"/>
                    <w:sz w:val="20"/>
                    <w:szCs w:val="20"/>
                  </w:rPr>
                  <w:t>☐</w:t>
                </w:r>
              </w:sdtContent>
            </w:sdt>
            <w:permEnd w:id="1526673446"/>
            <w:r w:rsidRPr="00E055BC">
              <w:rPr>
                <w:rFonts w:ascii="Times New Roman" w:eastAsia="標楷體" w:hAnsi="Times New Roman" w:hint="eastAsia"/>
                <w:sz w:val="20"/>
                <w:szCs w:val="20"/>
              </w:rPr>
              <w:t>電</w:t>
            </w:r>
            <w:r w:rsidRPr="00E055BC">
              <w:rPr>
                <w:rFonts w:ascii="Times New Roman" w:eastAsia="標楷體" w:hAnsi="Times New Roman"/>
                <w:sz w:val="20"/>
                <w:szCs w:val="20"/>
              </w:rPr>
              <w:t>匯（</w:t>
            </w:r>
            <w:r w:rsidRPr="00E055BC">
              <w:rPr>
                <w:rFonts w:ascii="Times New Roman" w:eastAsia="標楷體" w:hAnsi="Times New Roman"/>
                <w:sz w:val="20"/>
                <w:szCs w:val="20"/>
              </w:rPr>
              <w:t>T/T</w:t>
            </w:r>
            <w:r w:rsidRPr="00E055BC">
              <w:rPr>
                <w:rFonts w:ascii="Times New Roman" w:eastAsia="標楷體" w:hAnsi="Times New Roman"/>
                <w:sz w:val="20"/>
                <w:szCs w:val="20"/>
              </w:rPr>
              <w:t>）</w:t>
            </w:r>
          </w:p>
        </w:tc>
        <w:tc>
          <w:tcPr>
            <w:tcW w:w="4116" w:type="dxa"/>
            <w:gridSpan w:val="4"/>
            <w:vMerge/>
            <w:vAlign w:val="center"/>
          </w:tcPr>
          <w:p w:rsidR="0018514F" w:rsidRPr="00E055BC" w:rsidRDefault="0018514F" w:rsidP="00BB0A79">
            <w:pPr>
              <w:spacing w:line="240" w:lineRule="exact"/>
              <w:jc w:val="both"/>
              <w:rPr>
                <w:rFonts w:ascii="Times New Roman" w:eastAsia="標楷體" w:hAnsi="Times New Roman"/>
                <w:szCs w:val="24"/>
              </w:rPr>
            </w:pPr>
          </w:p>
        </w:tc>
      </w:tr>
      <w:tr w:rsidR="00E055BC" w:rsidRPr="00E055BC" w:rsidTr="001F31A2">
        <w:trPr>
          <w:trHeight w:val="512"/>
          <w:jc w:val="center"/>
        </w:trPr>
        <w:tc>
          <w:tcPr>
            <w:tcW w:w="6799" w:type="dxa"/>
            <w:gridSpan w:val="5"/>
            <w:vAlign w:val="center"/>
          </w:tcPr>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中間銀行</w:t>
            </w:r>
            <w:r w:rsidRPr="00E055BC">
              <w:rPr>
                <w:rFonts w:ascii="Times New Roman" w:eastAsia="標楷體" w:hAnsi="Times New Roman" w:hint="eastAsia"/>
                <w:sz w:val="20"/>
                <w:szCs w:val="20"/>
              </w:rPr>
              <w:t>（</w:t>
            </w:r>
            <w:r w:rsidRPr="00E055BC">
              <w:rPr>
                <w:rFonts w:ascii="Times New Roman" w:eastAsia="標楷體" w:hAnsi="Times New Roman"/>
                <w:sz w:val="20"/>
                <w:szCs w:val="20"/>
              </w:rPr>
              <w:t>受款銀行之存匯行</w:t>
            </w:r>
            <w:r w:rsidRPr="00E055BC">
              <w:rPr>
                <w:rFonts w:ascii="Times New Roman" w:eastAsia="標楷體" w:hAnsi="Times New Roman" w:hint="eastAsia"/>
                <w:sz w:val="20"/>
                <w:szCs w:val="20"/>
              </w:rPr>
              <w:t>）</w:t>
            </w:r>
            <w:r w:rsidRPr="00E055BC">
              <w:rPr>
                <w:rFonts w:ascii="Times New Roman" w:eastAsia="標楷體" w:hAnsi="Times New Roman"/>
                <w:sz w:val="20"/>
                <w:szCs w:val="20"/>
              </w:rPr>
              <w:t>：</w:t>
            </w:r>
            <w:permStart w:id="1886595233" w:edGrp="everyone"/>
            <w:r w:rsidRPr="00E055BC">
              <w:rPr>
                <w:rFonts w:ascii="Times New Roman" w:eastAsia="標楷體" w:hAnsi="Times New Roman" w:hint="eastAsia"/>
                <w:sz w:val="20"/>
                <w:szCs w:val="20"/>
              </w:rPr>
              <w:t xml:space="preserve">    </w:t>
            </w:r>
            <w:permEnd w:id="1886595233"/>
          </w:p>
          <w:p w:rsidR="0018514F" w:rsidRPr="00E055BC" w:rsidRDefault="0018514F"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Intermediary Bank</w:t>
            </w:r>
          </w:p>
        </w:tc>
        <w:tc>
          <w:tcPr>
            <w:tcW w:w="4116" w:type="dxa"/>
            <w:gridSpan w:val="4"/>
            <w:vMerge/>
            <w:tcBorders>
              <w:bottom w:val="single" w:sz="4" w:space="0" w:color="auto"/>
            </w:tcBorders>
            <w:vAlign w:val="center"/>
          </w:tcPr>
          <w:p w:rsidR="0018514F" w:rsidRPr="00E055BC" w:rsidRDefault="0018514F" w:rsidP="00BB0A79">
            <w:pPr>
              <w:spacing w:line="240" w:lineRule="exact"/>
              <w:jc w:val="both"/>
              <w:rPr>
                <w:rFonts w:ascii="Times New Roman" w:eastAsia="標楷體" w:hAnsi="Times New Roman"/>
                <w:sz w:val="20"/>
                <w:szCs w:val="20"/>
              </w:rPr>
            </w:pPr>
          </w:p>
        </w:tc>
      </w:tr>
      <w:tr w:rsidR="00E055BC" w:rsidRPr="00E055BC" w:rsidTr="0018514F">
        <w:trPr>
          <w:trHeight w:val="1156"/>
          <w:jc w:val="center"/>
        </w:trPr>
        <w:tc>
          <w:tcPr>
            <w:tcW w:w="6799" w:type="dxa"/>
            <w:gridSpan w:val="5"/>
            <w:vAlign w:val="center"/>
          </w:tcPr>
          <w:p w:rsidR="005C2693" w:rsidRPr="00E055BC" w:rsidRDefault="005C2693"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受款銀行名稱：</w:t>
            </w:r>
            <w:permStart w:id="1405304724" w:edGrp="everyone"/>
            <w:r w:rsidR="00237E8A" w:rsidRPr="00E055BC">
              <w:rPr>
                <w:rFonts w:ascii="Times New Roman" w:eastAsia="標楷體" w:hAnsi="Times New Roman" w:hint="eastAsia"/>
                <w:sz w:val="20"/>
                <w:szCs w:val="20"/>
              </w:rPr>
              <w:t xml:space="preserve">    </w:t>
            </w:r>
            <w:permEnd w:id="1405304724"/>
          </w:p>
          <w:p w:rsidR="005C2693" w:rsidRPr="00E055BC" w:rsidRDefault="005C2693"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Account With Inst.</w:t>
            </w:r>
            <w:permStart w:id="876813975" w:edGrp="everyone"/>
            <w:r w:rsidR="00237E8A" w:rsidRPr="00E055BC">
              <w:rPr>
                <w:rFonts w:ascii="Times New Roman" w:eastAsia="標楷體" w:hAnsi="Times New Roman" w:hint="eastAsia"/>
                <w:sz w:val="20"/>
                <w:szCs w:val="20"/>
              </w:rPr>
              <w:t xml:space="preserve">    </w:t>
            </w:r>
            <w:permEnd w:id="876813975"/>
          </w:p>
          <w:p w:rsidR="005C2693" w:rsidRPr="00E055BC" w:rsidRDefault="005C2693"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地址</w:t>
            </w:r>
            <w:r w:rsidRPr="00E055BC">
              <w:rPr>
                <w:rFonts w:ascii="Times New Roman" w:eastAsia="標楷體" w:hAnsi="Times New Roman"/>
                <w:sz w:val="20"/>
                <w:szCs w:val="20"/>
              </w:rPr>
              <w:t>/</w:t>
            </w:r>
            <w:r w:rsidRPr="00E055BC">
              <w:rPr>
                <w:rFonts w:ascii="Times New Roman" w:eastAsia="標楷體" w:hAnsi="Times New Roman"/>
                <w:sz w:val="20"/>
                <w:szCs w:val="20"/>
              </w:rPr>
              <w:t>國家：</w:t>
            </w:r>
            <w:permStart w:id="2091921744" w:edGrp="everyone"/>
            <w:r w:rsidR="00237E8A" w:rsidRPr="00E055BC">
              <w:rPr>
                <w:rFonts w:ascii="Times New Roman" w:eastAsia="標楷體" w:hAnsi="Times New Roman" w:hint="eastAsia"/>
                <w:sz w:val="20"/>
                <w:szCs w:val="20"/>
              </w:rPr>
              <w:t xml:space="preserve">    </w:t>
            </w:r>
            <w:permEnd w:id="2091921744"/>
          </w:p>
          <w:p w:rsidR="005C2693" w:rsidRPr="00E055BC" w:rsidRDefault="005C2693"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Address /Country</w:t>
            </w:r>
            <w:permStart w:id="1535265358" w:edGrp="everyone"/>
            <w:r w:rsidR="00237E8A" w:rsidRPr="00E055BC">
              <w:rPr>
                <w:rFonts w:ascii="Times New Roman" w:eastAsia="標楷體" w:hAnsi="Times New Roman" w:hint="eastAsia"/>
                <w:sz w:val="20"/>
                <w:szCs w:val="20"/>
              </w:rPr>
              <w:t xml:space="preserve">    </w:t>
            </w:r>
            <w:permEnd w:id="1535265358"/>
          </w:p>
          <w:p w:rsidR="005C2693" w:rsidRPr="00E055BC" w:rsidRDefault="005C2693" w:rsidP="002F49E0">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銀行代碼</w:t>
            </w:r>
            <w:r w:rsidRPr="00E055BC">
              <w:rPr>
                <w:rFonts w:ascii="Times New Roman" w:eastAsia="標楷體" w:hAnsi="Times New Roman"/>
                <w:sz w:val="20"/>
                <w:szCs w:val="20"/>
              </w:rPr>
              <w:t>(SWIFT Code)</w:t>
            </w:r>
            <w:r w:rsidRPr="00E055BC">
              <w:rPr>
                <w:rFonts w:ascii="Times New Roman" w:eastAsia="標楷體" w:hAnsi="Times New Roman"/>
                <w:sz w:val="20"/>
                <w:szCs w:val="20"/>
              </w:rPr>
              <w:t>：</w:t>
            </w:r>
            <w:permStart w:id="2013810415" w:edGrp="everyone"/>
            <w:r w:rsidR="00237E8A" w:rsidRPr="00E055BC">
              <w:rPr>
                <w:rFonts w:ascii="Times New Roman" w:eastAsia="標楷體" w:hAnsi="Times New Roman" w:hint="eastAsia"/>
                <w:sz w:val="20"/>
                <w:szCs w:val="20"/>
              </w:rPr>
              <w:t xml:space="preserve">    </w:t>
            </w:r>
            <w:permEnd w:id="2013810415"/>
          </w:p>
        </w:tc>
        <w:tc>
          <w:tcPr>
            <w:tcW w:w="4116" w:type="dxa"/>
            <w:gridSpan w:val="4"/>
            <w:vMerge w:val="restart"/>
            <w:tcBorders>
              <w:top w:val="single" w:sz="4" w:space="0" w:color="auto"/>
            </w:tcBorders>
            <w:vAlign w:val="center"/>
          </w:tcPr>
          <w:p w:rsidR="0018514F" w:rsidRPr="00E055BC" w:rsidRDefault="0018514F" w:rsidP="0018514F">
            <w:pPr>
              <w:spacing w:line="240" w:lineRule="exact"/>
              <w:jc w:val="both"/>
              <w:rPr>
                <w:rFonts w:ascii="Times New Roman" w:eastAsia="標楷體" w:hAnsi="Times New Roman"/>
                <w:b/>
                <w:sz w:val="14"/>
                <w:szCs w:val="14"/>
              </w:rPr>
            </w:pPr>
            <w:r w:rsidRPr="00E055BC">
              <w:rPr>
                <w:rFonts w:ascii="Times New Roman" w:eastAsia="標楷體" w:hAnsi="Times New Roman"/>
                <w:b/>
                <w:sz w:val="14"/>
                <w:szCs w:val="14"/>
              </w:rPr>
              <w:t>若為扣款交易，則應用取款印鑑作為交易憑證，無須另附取條。</w:t>
            </w:r>
          </w:p>
          <w:p w:rsidR="00EC071E" w:rsidRPr="00E055BC" w:rsidRDefault="0018514F" w:rsidP="0018514F">
            <w:pPr>
              <w:spacing w:line="240" w:lineRule="exact"/>
              <w:jc w:val="both"/>
              <w:rPr>
                <w:rFonts w:ascii="Times New Roman" w:eastAsia="標楷體" w:hAnsi="Times New Roman"/>
                <w:szCs w:val="24"/>
              </w:rPr>
            </w:pPr>
            <w:r w:rsidRPr="00E055BC">
              <w:rPr>
                <w:rFonts w:ascii="Times New Roman" w:eastAsia="標楷體" w:hAnsi="Times New Roman"/>
                <w:sz w:val="14"/>
                <w:szCs w:val="14"/>
              </w:rPr>
              <w:t>For debit transaction ,the signature affixed hereunder shall be the specimen signature for the withdrawal from the account to be debited against. The affix of the above-mentioned specimen signature shall be the evidence of authorizing the debit transaction and a withdrawal slip is therefore not required.</w:t>
            </w:r>
          </w:p>
        </w:tc>
      </w:tr>
      <w:tr w:rsidR="00E055BC" w:rsidRPr="00E055BC" w:rsidTr="0032051C">
        <w:trPr>
          <w:trHeight w:val="458"/>
          <w:jc w:val="center"/>
        </w:trPr>
        <w:tc>
          <w:tcPr>
            <w:tcW w:w="6799" w:type="dxa"/>
            <w:gridSpan w:val="5"/>
            <w:vMerge w:val="restart"/>
            <w:vAlign w:val="center"/>
          </w:tcPr>
          <w:p w:rsidR="001E09E5" w:rsidRPr="00E055BC" w:rsidRDefault="001E09E5"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受款人帳號</w:t>
            </w:r>
            <w:r w:rsidR="002A5097" w:rsidRPr="00E055BC">
              <w:rPr>
                <w:rFonts w:ascii="Times New Roman" w:eastAsia="標楷體" w:hAnsi="Times New Roman" w:hint="eastAsia"/>
                <w:sz w:val="20"/>
                <w:szCs w:val="20"/>
              </w:rPr>
              <w:t>（</w:t>
            </w:r>
            <w:r w:rsidR="002A5097" w:rsidRPr="00E055BC">
              <w:rPr>
                <w:rFonts w:ascii="Times New Roman" w:eastAsia="標楷體" w:hAnsi="Times New Roman"/>
                <w:sz w:val="20"/>
                <w:szCs w:val="20"/>
              </w:rPr>
              <w:t>匯往歐盟地區，請填</w:t>
            </w:r>
            <w:r w:rsidR="002A5097" w:rsidRPr="00E055BC">
              <w:rPr>
                <w:rFonts w:ascii="Times New Roman" w:eastAsia="標楷體" w:hAnsi="Times New Roman"/>
                <w:sz w:val="20"/>
                <w:szCs w:val="20"/>
              </w:rPr>
              <w:t>IBAN</w:t>
            </w:r>
            <w:r w:rsidR="002A5097" w:rsidRPr="00E055BC">
              <w:rPr>
                <w:rFonts w:ascii="Times New Roman" w:eastAsia="標楷體" w:hAnsi="Times New Roman" w:hint="eastAsia"/>
                <w:sz w:val="20"/>
                <w:szCs w:val="20"/>
              </w:rPr>
              <w:t>）</w:t>
            </w:r>
            <w:r w:rsidRPr="00E055BC">
              <w:rPr>
                <w:rFonts w:ascii="Times New Roman" w:eastAsia="標楷體" w:hAnsi="Times New Roman"/>
                <w:sz w:val="20"/>
                <w:szCs w:val="20"/>
              </w:rPr>
              <w:t>：</w:t>
            </w:r>
            <w:permStart w:id="1139087189" w:edGrp="everyone"/>
            <w:r w:rsidR="00237E8A" w:rsidRPr="00E055BC">
              <w:rPr>
                <w:rFonts w:ascii="Times New Roman" w:eastAsia="標楷體" w:hAnsi="Times New Roman" w:hint="eastAsia"/>
                <w:sz w:val="20"/>
                <w:szCs w:val="20"/>
              </w:rPr>
              <w:t xml:space="preserve">    </w:t>
            </w:r>
            <w:permEnd w:id="1139087189"/>
          </w:p>
          <w:p w:rsidR="006C433E" w:rsidRPr="00E055BC" w:rsidRDefault="001E09E5"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Account No.(In the case of remittance to the territory of EC, Please specify</w:t>
            </w:r>
            <w:r w:rsidR="00575B70" w:rsidRPr="00E055BC">
              <w:rPr>
                <w:rFonts w:ascii="Times New Roman" w:eastAsia="標楷體" w:hAnsi="Times New Roman" w:hint="eastAsia"/>
                <w:sz w:val="20"/>
                <w:szCs w:val="20"/>
              </w:rPr>
              <w:t xml:space="preserve"> </w:t>
            </w:r>
            <w:r w:rsidRPr="00E055BC">
              <w:rPr>
                <w:rFonts w:ascii="Times New Roman" w:eastAsia="標楷體" w:hAnsi="Times New Roman"/>
                <w:sz w:val="20"/>
                <w:szCs w:val="20"/>
              </w:rPr>
              <w:t>IBAN</w:t>
            </w:r>
            <w:r w:rsidR="00425B2C" w:rsidRPr="00E055BC">
              <w:rPr>
                <w:rFonts w:ascii="Times New Roman" w:eastAsia="標楷體" w:hAnsi="Times New Roman"/>
                <w:sz w:val="20"/>
                <w:szCs w:val="20"/>
              </w:rPr>
              <w:t xml:space="preserve">): </w:t>
            </w:r>
            <w:permStart w:id="1596944156" w:edGrp="everyone"/>
            <w:r w:rsidR="00425B2C" w:rsidRPr="00E055BC">
              <w:rPr>
                <w:rFonts w:ascii="Times New Roman" w:eastAsia="標楷體" w:hAnsi="Times New Roman"/>
                <w:sz w:val="20"/>
                <w:szCs w:val="20"/>
              </w:rPr>
              <w:t xml:space="preserve"> </w:t>
            </w:r>
            <w:r w:rsidR="00237E8A" w:rsidRPr="00E055BC">
              <w:rPr>
                <w:rFonts w:ascii="Times New Roman" w:eastAsia="標楷體" w:hAnsi="Times New Roman" w:hint="eastAsia"/>
                <w:sz w:val="20"/>
                <w:szCs w:val="20"/>
              </w:rPr>
              <w:t xml:space="preserve">   </w:t>
            </w:r>
            <w:permEnd w:id="1596944156"/>
          </w:p>
          <w:p w:rsidR="001E09E5" w:rsidRPr="00E055BC" w:rsidRDefault="001E09E5"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受款人姓名</w:t>
            </w:r>
            <w:r w:rsidR="00FC1A21" w:rsidRPr="00E055BC">
              <w:rPr>
                <w:rFonts w:ascii="Times New Roman" w:eastAsia="標楷體" w:hAnsi="Times New Roman"/>
                <w:sz w:val="20"/>
                <w:szCs w:val="20"/>
              </w:rPr>
              <w:t>Beneficiary Custome</w:t>
            </w:r>
            <w:r w:rsidRPr="00E055BC">
              <w:rPr>
                <w:rFonts w:ascii="Times New Roman" w:eastAsia="標楷體" w:hAnsi="Times New Roman"/>
                <w:sz w:val="20"/>
                <w:szCs w:val="20"/>
              </w:rPr>
              <w:t>：</w:t>
            </w:r>
            <w:permStart w:id="1706254798" w:edGrp="everyone"/>
            <w:r w:rsidR="00237E8A" w:rsidRPr="00E055BC">
              <w:rPr>
                <w:rFonts w:ascii="Times New Roman" w:eastAsia="標楷體" w:hAnsi="Times New Roman" w:hint="eastAsia"/>
                <w:sz w:val="20"/>
                <w:szCs w:val="20"/>
              </w:rPr>
              <w:t xml:space="preserve">    </w:t>
            </w:r>
            <w:permEnd w:id="1706254798"/>
          </w:p>
          <w:p w:rsidR="001E09E5" w:rsidRPr="00E055BC" w:rsidRDefault="001E09E5" w:rsidP="002825F4">
            <w:pPr>
              <w:spacing w:line="0" w:lineRule="atLeast"/>
              <w:jc w:val="both"/>
              <w:rPr>
                <w:rFonts w:ascii="Times New Roman" w:eastAsia="標楷體" w:hAnsi="Times New Roman"/>
                <w:sz w:val="20"/>
                <w:szCs w:val="20"/>
              </w:rPr>
            </w:pPr>
            <w:permStart w:id="1416059671" w:edGrp="everyone"/>
            <w:permEnd w:id="1416059671"/>
            <w:r w:rsidRPr="00E055BC">
              <w:rPr>
                <w:rFonts w:ascii="Times New Roman" w:eastAsia="標楷體" w:hAnsi="Times New Roman"/>
                <w:sz w:val="20"/>
                <w:szCs w:val="20"/>
              </w:rPr>
              <w:t>地址</w:t>
            </w:r>
            <w:r w:rsidRPr="00E055BC">
              <w:rPr>
                <w:rFonts w:ascii="Times New Roman" w:eastAsia="標楷體" w:hAnsi="Times New Roman"/>
                <w:sz w:val="20"/>
                <w:szCs w:val="20"/>
              </w:rPr>
              <w:t>/</w:t>
            </w:r>
            <w:r w:rsidRPr="00E055BC">
              <w:rPr>
                <w:rFonts w:ascii="Times New Roman" w:eastAsia="標楷體" w:hAnsi="Times New Roman"/>
                <w:sz w:val="20"/>
                <w:szCs w:val="20"/>
              </w:rPr>
              <w:t>國家</w:t>
            </w:r>
            <w:r w:rsidR="00FC1A21" w:rsidRPr="00E055BC">
              <w:rPr>
                <w:rFonts w:ascii="Times New Roman" w:eastAsia="標楷體" w:hAnsi="Times New Roman"/>
                <w:sz w:val="20"/>
                <w:szCs w:val="20"/>
              </w:rPr>
              <w:t>Address /Country</w:t>
            </w:r>
            <w:r w:rsidRPr="00E055BC">
              <w:rPr>
                <w:rFonts w:ascii="Times New Roman" w:eastAsia="標楷體" w:hAnsi="Times New Roman"/>
                <w:sz w:val="20"/>
                <w:szCs w:val="20"/>
              </w:rPr>
              <w:t>：</w:t>
            </w:r>
            <w:permStart w:id="322587876" w:edGrp="everyone"/>
            <w:r w:rsidR="00237E8A" w:rsidRPr="00E055BC">
              <w:rPr>
                <w:rFonts w:ascii="Times New Roman" w:eastAsia="標楷體" w:hAnsi="Times New Roman" w:hint="eastAsia"/>
                <w:sz w:val="20"/>
                <w:szCs w:val="20"/>
              </w:rPr>
              <w:t xml:space="preserve">    </w:t>
            </w:r>
            <w:permStart w:id="310202216" w:edGrp="everyone"/>
            <w:permEnd w:id="322587876"/>
            <w:permEnd w:id="310202216"/>
          </w:p>
          <w:p w:rsidR="001E09E5" w:rsidRPr="00E055BC" w:rsidRDefault="001E09E5"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電話</w:t>
            </w:r>
            <w:r w:rsidR="00341BB7" w:rsidRPr="00E055BC">
              <w:rPr>
                <w:rFonts w:ascii="Times New Roman" w:eastAsia="標楷體" w:hAnsi="Times New Roman" w:hint="eastAsia"/>
                <w:sz w:val="20"/>
                <w:szCs w:val="20"/>
              </w:rPr>
              <w:t xml:space="preserve"> </w:t>
            </w:r>
            <w:r w:rsidRPr="00E055BC">
              <w:rPr>
                <w:rFonts w:ascii="Times New Roman" w:eastAsia="標楷體" w:hAnsi="Times New Roman"/>
                <w:sz w:val="20"/>
                <w:szCs w:val="20"/>
              </w:rPr>
              <w:t>(Telephone No.)</w:t>
            </w:r>
            <w:r w:rsidRPr="00E055BC">
              <w:rPr>
                <w:rFonts w:ascii="Times New Roman" w:eastAsia="標楷體" w:hAnsi="Times New Roman"/>
                <w:sz w:val="20"/>
                <w:szCs w:val="20"/>
              </w:rPr>
              <w:t>：</w:t>
            </w:r>
            <w:permStart w:id="1622280691" w:edGrp="everyone"/>
            <w:r w:rsidR="00237E8A" w:rsidRPr="00E055BC">
              <w:rPr>
                <w:rFonts w:ascii="Times New Roman" w:eastAsia="標楷體" w:hAnsi="Times New Roman" w:hint="eastAsia"/>
                <w:sz w:val="20"/>
                <w:szCs w:val="20"/>
              </w:rPr>
              <w:t xml:space="preserve">    </w:t>
            </w:r>
            <w:permEnd w:id="1622280691"/>
          </w:p>
          <w:p w:rsidR="001E09E5" w:rsidRPr="00E055BC" w:rsidRDefault="001E09E5" w:rsidP="002825F4">
            <w:pPr>
              <w:spacing w:line="0" w:lineRule="atLeast"/>
              <w:jc w:val="both"/>
              <w:rPr>
                <w:rFonts w:ascii="Times New Roman" w:eastAsia="標楷體" w:hAnsi="Times New Roman"/>
                <w:b/>
                <w:sz w:val="16"/>
                <w:szCs w:val="16"/>
              </w:rPr>
            </w:pPr>
            <w:r w:rsidRPr="00E055BC">
              <w:rPr>
                <w:rFonts w:ascii="Times New Roman" w:eastAsia="標楷體" w:hAnsi="Times New Roman"/>
                <w:b/>
                <w:sz w:val="16"/>
                <w:szCs w:val="16"/>
              </w:rPr>
              <w:t>**</w:t>
            </w:r>
            <w:r w:rsidRPr="00E055BC">
              <w:rPr>
                <w:rFonts w:ascii="Times New Roman" w:eastAsia="標楷體" w:hAnsi="Times New Roman"/>
                <w:b/>
                <w:sz w:val="16"/>
                <w:szCs w:val="16"/>
              </w:rPr>
              <w:t>由於各國或地區或個別銀行對於匯入解款作業方式不一，有部份銀行解付款項時，不需人工檢視戶名與帳號是否相符即可入帳，為避免遭受損失，請務必確實查證所填寫之受款人帳號正確無誤。</w:t>
            </w:r>
            <w:r w:rsidRPr="00E055BC">
              <w:rPr>
                <w:rFonts w:ascii="Times New Roman" w:eastAsia="標楷體" w:hAnsi="Times New Roman"/>
                <w:b/>
                <w:sz w:val="16"/>
                <w:szCs w:val="16"/>
              </w:rPr>
              <w:t>**</w:t>
            </w:r>
          </w:p>
        </w:tc>
        <w:tc>
          <w:tcPr>
            <w:tcW w:w="4116" w:type="dxa"/>
            <w:gridSpan w:val="4"/>
            <w:vMerge/>
            <w:tcBorders>
              <w:bottom w:val="single" w:sz="4" w:space="0" w:color="auto"/>
            </w:tcBorders>
            <w:vAlign w:val="center"/>
          </w:tcPr>
          <w:p w:rsidR="001E09E5" w:rsidRPr="00E055BC" w:rsidRDefault="001E09E5" w:rsidP="00BB0A79">
            <w:pPr>
              <w:spacing w:line="200" w:lineRule="exact"/>
              <w:ind w:firstLineChars="100" w:firstLine="200"/>
              <w:jc w:val="both"/>
              <w:rPr>
                <w:rFonts w:ascii="Times New Roman" w:eastAsia="標楷體" w:hAnsi="Times New Roman"/>
                <w:sz w:val="20"/>
                <w:szCs w:val="24"/>
              </w:rPr>
            </w:pPr>
          </w:p>
        </w:tc>
      </w:tr>
      <w:tr w:rsidR="00E055BC" w:rsidRPr="00E055BC" w:rsidTr="00FC1A21">
        <w:trPr>
          <w:trHeight w:val="1625"/>
          <w:jc w:val="center"/>
        </w:trPr>
        <w:tc>
          <w:tcPr>
            <w:tcW w:w="6799" w:type="dxa"/>
            <w:gridSpan w:val="5"/>
            <w:vMerge/>
            <w:vAlign w:val="center"/>
          </w:tcPr>
          <w:p w:rsidR="00467859" w:rsidRPr="00E055BC" w:rsidRDefault="00467859" w:rsidP="002825F4">
            <w:pPr>
              <w:spacing w:line="0" w:lineRule="atLeast"/>
              <w:jc w:val="both"/>
              <w:rPr>
                <w:rFonts w:ascii="Times New Roman" w:eastAsia="標楷體" w:hAnsi="Times New Roman"/>
                <w:sz w:val="20"/>
                <w:szCs w:val="20"/>
              </w:rPr>
            </w:pPr>
          </w:p>
        </w:tc>
        <w:tc>
          <w:tcPr>
            <w:tcW w:w="4116" w:type="dxa"/>
            <w:gridSpan w:val="4"/>
            <w:vMerge w:val="restart"/>
            <w:tcBorders>
              <w:top w:val="single" w:sz="4" w:space="0" w:color="auto"/>
            </w:tcBorders>
          </w:tcPr>
          <w:p w:rsidR="00467859" w:rsidRPr="00E055BC" w:rsidRDefault="00467859" w:rsidP="001B3294">
            <w:pPr>
              <w:spacing w:line="320" w:lineRule="exact"/>
              <w:jc w:val="both"/>
              <w:rPr>
                <w:rFonts w:ascii="Times New Roman" w:eastAsia="標楷體" w:hAnsi="Times New Roman"/>
                <w:sz w:val="20"/>
                <w:szCs w:val="20"/>
              </w:rPr>
            </w:pPr>
            <w:r w:rsidRPr="00E055BC">
              <w:rPr>
                <w:rFonts w:ascii="Times New Roman" w:eastAsia="標楷體" w:hAnsi="Times New Roman"/>
                <w:sz w:val="20"/>
                <w:szCs w:val="20"/>
              </w:rPr>
              <w:t>申請人（暨立約人）具結所申報均屬真實並同意遵守本申請書背面所載約定條款規定。</w:t>
            </w:r>
          </w:p>
          <w:p w:rsidR="00467859" w:rsidRPr="00E055BC" w:rsidRDefault="00467859" w:rsidP="00467859">
            <w:pPr>
              <w:spacing w:line="240" w:lineRule="exact"/>
              <w:jc w:val="both"/>
              <w:rPr>
                <w:rFonts w:ascii="Times New Roman" w:eastAsia="標楷體" w:hAnsi="Times New Roman"/>
                <w:sz w:val="20"/>
                <w:szCs w:val="20"/>
              </w:rPr>
            </w:pPr>
            <w:r w:rsidRPr="00E055BC">
              <w:rPr>
                <w:rFonts w:ascii="Times New Roman" w:eastAsia="標楷體" w:hAnsi="Times New Roman"/>
                <w:sz w:val="20"/>
                <w:szCs w:val="20"/>
              </w:rPr>
              <w:t>The applicant (i.e. the customer) hereby declares that all particulars as stated herein are true and accurate and agrees to be bound by the terms and conditions as provided in this Outward Remittance Application Form.</w:t>
            </w:r>
          </w:p>
          <w:p w:rsidR="00467859" w:rsidRPr="00E055BC" w:rsidRDefault="00467859" w:rsidP="00CD57A3">
            <w:pPr>
              <w:spacing w:beforeLines="20" w:before="72" w:line="240" w:lineRule="atLeast"/>
              <w:jc w:val="both"/>
              <w:rPr>
                <w:rFonts w:ascii="Times New Roman" w:eastAsia="標楷體" w:hAnsi="Times New Roman"/>
                <w:sz w:val="22"/>
              </w:rPr>
            </w:pPr>
            <w:r w:rsidRPr="00E055BC">
              <w:rPr>
                <w:rFonts w:ascii="Times New Roman" w:eastAsia="標楷體" w:hAnsi="Times New Roman"/>
                <w:sz w:val="22"/>
              </w:rPr>
              <w:t>申請人親簽</w:t>
            </w:r>
            <w:r w:rsidRPr="00E055BC">
              <w:rPr>
                <w:rFonts w:ascii="Times New Roman" w:eastAsia="標楷體" w:hAnsi="Times New Roman"/>
                <w:sz w:val="22"/>
              </w:rPr>
              <w:t>Applicant’s Signatureer.</w:t>
            </w:r>
          </w:p>
          <w:p w:rsidR="00467859" w:rsidRPr="00E055BC" w:rsidRDefault="00467859" w:rsidP="00CD57A3">
            <w:pPr>
              <w:spacing w:line="240" w:lineRule="exact"/>
              <w:jc w:val="both"/>
              <w:rPr>
                <w:rFonts w:ascii="Times New Roman" w:eastAsia="標楷體" w:hAnsi="Times New Roman"/>
                <w:sz w:val="22"/>
              </w:rPr>
            </w:pPr>
            <w:r w:rsidRPr="00E055BC">
              <w:rPr>
                <w:rFonts w:ascii="Times New Roman" w:eastAsia="標楷體" w:hAnsi="Times New Roman" w:hint="eastAsia"/>
                <w:sz w:val="20"/>
              </w:rPr>
              <w:t>（</w:t>
            </w:r>
            <w:r w:rsidRPr="00E055BC">
              <w:rPr>
                <w:rFonts w:ascii="Times New Roman" w:eastAsia="標楷體" w:hAnsi="Times New Roman"/>
                <w:sz w:val="20"/>
              </w:rPr>
              <w:t>個人戶有約定帳戶者請親簽並加蓋原留印鑑</w:t>
            </w:r>
            <w:r w:rsidRPr="00E055BC">
              <w:rPr>
                <w:rFonts w:ascii="Times New Roman" w:eastAsia="標楷體" w:hAnsi="Times New Roman" w:hint="eastAsia"/>
                <w:sz w:val="20"/>
              </w:rPr>
              <w:t>；</w:t>
            </w:r>
            <w:r w:rsidRPr="00E055BC">
              <w:rPr>
                <w:rFonts w:ascii="Times New Roman" w:eastAsia="標楷體" w:hAnsi="Times New Roman"/>
                <w:sz w:val="20"/>
              </w:rPr>
              <w:t>法人戶請蓋立約授權印鑑或有約定帳戶者蓋原留印鑑</w:t>
            </w:r>
            <w:r w:rsidRPr="00E055BC">
              <w:rPr>
                <w:rFonts w:ascii="Times New Roman" w:eastAsia="標楷體" w:hAnsi="Times New Roman" w:hint="eastAsia"/>
                <w:sz w:val="20"/>
              </w:rPr>
              <w:t>）</w:t>
            </w:r>
          </w:p>
          <w:p w:rsidR="00467859" w:rsidRPr="00E055BC" w:rsidRDefault="00467859" w:rsidP="00467859">
            <w:pPr>
              <w:spacing w:line="200" w:lineRule="exact"/>
              <w:jc w:val="both"/>
              <w:rPr>
                <w:rFonts w:ascii="Times New Roman" w:eastAsia="標楷體" w:hAnsi="Times New Roman"/>
                <w:sz w:val="22"/>
              </w:rPr>
            </w:pPr>
          </w:p>
          <w:p w:rsidR="00176DEC" w:rsidRPr="00E055BC" w:rsidRDefault="00176DEC" w:rsidP="00467859">
            <w:pPr>
              <w:spacing w:line="200" w:lineRule="exact"/>
              <w:jc w:val="both"/>
              <w:rPr>
                <w:rFonts w:ascii="Times New Roman" w:eastAsia="標楷體" w:hAnsi="Times New Roman"/>
                <w:sz w:val="22"/>
              </w:rPr>
            </w:pPr>
          </w:p>
          <w:p w:rsidR="00467859" w:rsidRPr="00E055BC" w:rsidRDefault="00467859" w:rsidP="00467859">
            <w:pPr>
              <w:spacing w:line="200" w:lineRule="exact"/>
              <w:jc w:val="both"/>
              <w:rPr>
                <w:rFonts w:ascii="Times New Roman" w:eastAsia="標楷體" w:hAnsi="Times New Roman"/>
                <w:sz w:val="22"/>
              </w:rPr>
            </w:pPr>
          </w:p>
          <w:p w:rsidR="00467859" w:rsidRPr="00E055BC" w:rsidRDefault="00467859" w:rsidP="00467859">
            <w:pPr>
              <w:spacing w:line="200" w:lineRule="exact"/>
              <w:jc w:val="both"/>
              <w:rPr>
                <w:rFonts w:ascii="Times New Roman" w:eastAsia="標楷體" w:hAnsi="Times New Roman"/>
                <w:sz w:val="22"/>
              </w:rPr>
            </w:pPr>
          </w:p>
          <w:p w:rsidR="00CD57A3" w:rsidRPr="00E055BC" w:rsidRDefault="00467859" w:rsidP="00CD57A3">
            <w:pPr>
              <w:spacing w:afterLines="10" w:after="36" w:line="200" w:lineRule="exact"/>
              <w:jc w:val="both"/>
              <w:rPr>
                <w:rFonts w:ascii="Times New Roman" w:eastAsia="標楷體" w:hAnsi="Times New Roman"/>
                <w:sz w:val="22"/>
              </w:rPr>
            </w:pPr>
            <w:r w:rsidRPr="00E055BC">
              <w:rPr>
                <w:rFonts w:ascii="Times New Roman" w:eastAsia="標楷體" w:hAnsi="Times New Roman" w:hint="eastAsia"/>
                <w:sz w:val="22"/>
              </w:rPr>
              <w:t xml:space="preserve">　</w:t>
            </w:r>
          </w:p>
          <w:p w:rsidR="00CD57A3" w:rsidRPr="00E055BC" w:rsidRDefault="00467859" w:rsidP="00CD57A3">
            <w:pPr>
              <w:spacing w:afterLines="10" w:after="36" w:line="200" w:lineRule="exact"/>
              <w:jc w:val="both"/>
              <w:rPr>
                <w:rFonts w:ascii="Times New Roman" w:eastAsia="標楷體" w:hAnsi="Times New Roman"/>
                <w:sz w:val="14"/>
                <w:u w:val="thick"/>
              </w:rPr>
            </w:pPr>
            <w:r w:rsidRPr="00E055BC">
              <w:rPr>
                <w:rFonts w:ascii="Times New Roman" w:eastAsia="標楷體" w:hAnsi="Times New Roman" w:hint="eastAsia"/>
                <w:sz w:val="22"/>
                <w:u w:val="thick"/>
              </w:rPr>
              <w:t xml:space="preserve">　　　　　　　　　　　　　</w:t>
            </w:r>
            <w:r w:rsidR="00CD57A3" w:rsidRPr="00E055BC">
              <w:rPr>
                <w:rFonts w:ascii="Times New Roman" w:eastAsia="標楷體" w:hAnsi="Times New Roman" w:hint="eastAsia"/>
                <w:sz w:val="22"/>
                <w:u w:val="thick"/>
              </w:rPr>
              <w:t xml:space="preserve"> </w:t>
            </w:r>
            <w:r w:rsidR="00CD57A3" w:rsidRPr="00E055BC">
              <w:rPr>
                <w:rFonts w:ascii="Times New Roman" w:eastAsia="標楷體" w:hAnsi="Times New Roman"/>
                <w:sz w:val="22"/>
                <w:u w:val="thick"/>
              </w:rPr>
              <w:t xml:space="preserve">     </w:t>
            </w:r>
            <w:r w:rsidRPr="00E055BC">
              <w:rPr>
                <w:rFonts w:ascii="Times New Roman" w:eastAsia="標楷體" w:hAnsi="Times New Roman" w:hint="eastAsia"/>
                <w:sz w:val="22"/>
                <w:u w:val="thick"/>
              </w:rPr>
              <w:t xml:space="preserve">　</w:t>
            </w:r>
          </w:p>
        </w:tc>
      </w:tr>
      <w:tr w:rsidR="00E055BC" w:rsidRPr="00E055BC" w:rsidTr="0032051C">
        <w:trPr>
          <w:trHeight w:val="639"/>
          <w:jc w:val="center"/>
        </w:trPr>
        <w:tc>
          <w:tcPr>
            <w:tcW w:w="6799" w:type="dxa"/>
            <w:gridSpan w:val="5"/>
            <w:vAlign w:val="center"/>
          </w:tcPr>
          <w:p w:rsidR="00467859" w:rsidRPr="00E055BC" w:rsidRDefault="00467859" w:rsidP="002825F4">
            <w:pPr>
              <w:spacing w:line="0" w:lineRule="atLeast"/>
              <w:jc w:val="both"/>
              <w:rPr>
                <w:rFonts w:ascii="Times New Roman" w:eastAsia="標楷體" w:hAnsi="Times New Roman"/>
                <w:sz w:val="20"/>
                <w:szCs w:val="20"/>
              </w:rPr>
            </w:pPr>
            <w:r w:rsidRPr="00E055BC">
              <w:rPr>
                <w:rFonts w:ascii="Times New Roman" w:eastAsia="標楷體" w:hAnsi="Times New Roman"/>
                <w:sz w:val="20"/>
                <w:szCs w:val="20"/>
              </w:rPr>
              <w:t>附言</w:t>
            </w:r>
            <w:r w:rsidR="00FC1A21" w:rsidRPr="00E055BC">
              <w:rPr>
                <w:rFonts w:ascii="Times New Roman" w:eastAsia="標楷體" w:hAnsi="Times New Roman"/>
                <w:sz w:val="20"/>
                <w:szCs w:val="20"/>
              </w:rPr>
              <w:t>Remittance Informatio</w:t>
            </w:r>
            <w:r w:rsidR="00FC1A21">
              <w:rPr>
                <w:rFonts w:ascii="Times New Roman" w:eastAsia="標楷體" w:hAnsi="Times New Roman" w:hint="eastAsia"/>
                <w:sz w:val="20"/>
                <w:szCs w:val="20"/>
              </w:rPr>
              <w:t>r</w:t>
            </w:r>
            <w:r w:rsidRPr="00E055BC">
              <w:rPr>
                <w:rFonts w:ascii="Times New Roman" w:eastAsia="標楷體" w:hAnsi="Times New Roman"/>
                <w:sz w:val="20"/>
                <w:szCs w:val="20"/>
              </w:rPr>
              <w:t>：</w:t>
            </w:r>
            <w:permStart w:id="1912754273" w:edGrp="everyone"/>
            <w:r w:rsidR="00237E8A" w:rsidRPr="00E055BC">
              <w:rPr>
                <w:rFonts w:ascii="Times New Roman" w:eastAsia="標楷體" w:hAnsi="Times New Roman" w:hint="eastAsia"/>
                <w:sz w:val="20"/>
                <w:szCs w:val="20"/>
              </w:rPr>
              <w:t xml:space="preserve">    </w:t>
            </w:r>
            <w:permEnd w:id="1912754273"/>
          </w:p>
          <w:p w:rsidR="00467859" w:rsidRPr="00E055BC" w:rsidRDefault="00467859" w:rsidP="002F49E0">
            <w:pPr>
              <w:spacing w:line="0" w:lineRule="atLeast"/>
              <w:jc w:val="both"/>
              <w:rPr>
                <w:rFonts w:ascii="Times New Roman" w:eastAsia="標楷體" w:hAnsi="Times New Roman"/>
                <w:b/>
                <w:sz w:val="20"/>
                <w:szCs w:val="20"/>
              </w:rPr>
            </w:pPr>
            <w:permStart w:id="1020002498" w:edGrp="everyone"/>
            <w:permEnd w:id="1020002498"/>
          </w:p>
        </w:tc>
        <w:tc>
          <w:tcPr>
            <w:tcW w:w="4116" w:type="dxa"/>
            <w:gridSpan w:val="4"/>
            <w:vMerge/>
            <w:vAlign w:val="center"/>
          </w:tcPr>
          <w:p w:rsidR="00467859" w:rsidRPr="00E055BC" w:rsidRDefault="00467859" w:rsidP="00BB0A79">
            <w:pPr>
              <w:spacing w:line="200" w:lineRule="exact"/>
              <w:ind w:firstLineChars="100" w:firstLine="240"/>
              <w:jc w:val="both"/>
              <w:rPr>
                <w:rFonts w:ascii="Times New Roman" w:eastAsia="標楷體" w:hAnsi="Times New Roman"/>
                <w:szCs w:val="24"/>
              </w:rPr>
            </w:pPr>
          </w:p>
        </w:tc>
      </w:tr>
      <w:tr w:rsidR="00E055BC" w:rsidRPr="00E055BC" w:rsidTr="00FC1A21">
        <w:trPr>
          <w:trHeight w:val="751"/>
          <w:jc w:val="center"/>
        </w:trPr>
        <w:tc>
          <w:tcPr>
            <w:tcW w:w="6799" w:type="dxa"/>
            <w:gridSpan w:val="5"/>
            <w:tcBorders>
              <w:bottom w:val="single" w:sz="4" w:space="0" w:color="auto"/>
            </w:tcBorders>
            <w:vAlign w:val="center"/>
          </w:tcPr>
          <w:p w:rsidR="00467859" w:rsidRPr="00E055BC" w:rsidRDefault="00467859" w:rsidP="00CD1D80">
            <w:pPr>
              <w:overflowPunct w:val="0"/>
              <w:snapToGrid w:val="0"/>
              <w:spacing w:line="200" w:lineRule="exact"/>
              <w:rPr>
                <w:rFonts w:ascii="Times New Roman" w:eastAsia="標楷體" w:hAnsi="Times New Roman"/>
                <w:sz w:val="20"/>
                <w:szCs w:val="20"/>
              </w:rPr>
            </w:pPr>
            <w:r w:rsidRPr="00E055BC">
              <w:rPr>
                <w:rFonts w:ascii="Times New Roman" w:eastAsia="標楷體" w:hAnsi="Times New Roman"/>
                <w:sz w:val="20"/>
                <w:szCs w:val="20"/>
              </w:rPr>
              <w:t>受款人身分別</w:t>
            </w:r>
            <w:r w:rsidRPr="00E055BC">
              <w:rPr>
                <w:rFonts w:ascii="Times New Roman" w:eastAsia="標楷體" w:hAnsi="Times New Roman"/>
                <w:sz w:val="20"/>
                <w:szCs w:val="20"/>
              </w:rPr>
              <w:t xml:space="preserve">Remittee’s status: </w:t>
            </w:r>
            <w:r w:rsidRPr="00E055BC">
              <w:rPr>
                <w:rFonts w:ascii="Times New Roman" w:eastAsia="標楷體" w:hAnsi="Times New Roman"/>
                <w:sz w:val="20"/>
                <w:szCs w:val="20"/>
              </w:rPr>
              <w:t>國內</w:t>
            </w:r>
            <w:r w:rsidRPr="00E055BC">
              <w:rPr>
                <w:rFonts w:ascii="Times New Roman" w:eastAsia="標楷體" w:hAnsi="Times New Roman" w:hint="eastAsia"/>
                <w:sz w:val="20"/>
                <w:szCs w:val="20"/>
              </w:rPr>
              <w:t>（</w:t>
            </w:r>
            <w:permStart w:id="1133847685" w:edGrp="everyone"/>
            <w:sdt>
              <w:sdtPr>
                <w:rPr>
                  <w:rFonts w:ascii="Times New Roman" w:eastAsia="標楷體" w:hAnsi="Times New Roman"/>
                  <w:sz w:val="20"/>
                  <w:szCs w:val="20"/>
                </w:rPr>
                <w:id w:val="1283693516"/>
                <w14:checkbox>
                  <w14:checked w14:val="0"/>
                  <w14:checkedState w14:val="0052" w14:font="Wingdings 2"/>
                  <w14:uncheckedState w14:val="2610" w14:font="MS Gothic"/>
                </w14:checkbox>
              </w:sdtPr>
              <w:sdtEndPr/>
              <w:sdtContent>
                <w:r w:rsidRPr="00CD1D80">
                  <w:rPr>
                    <w:rFonts w:ascii="Segoe UI Symbol" w:eastAsia="標楷體" w:hAnsi="Segoe UI Symbol" w:cs="Segoe UI Symbol"/>
                    <w:sz w:val="20"/>
                    <w:szCs w:val="20"/>
                  </w:rPr>
                  <w:t>☐</w:t>
                </w:r>
              </w:sdtContent>
            </w:sdt>
            <w:permEnd w:id="1133847685"/>
            <w:r w:rsidRPr="00E055BC">
              <w:rPr>
                <w:rFonts w:ascii="Times New Roman" w:eastAsia="標楷體" w:hAnsi="Times New Roman"/>
                <w:sz w:val="20"/>
                <w:szCs w:val="20"/>
              </w:rPr>
              <w:t>他人帳戶</w:t>
            </w:r>
            <w:permStart w:id="1633908405" w:edGrp="everyone"/>
            <w:sdt>
              <w:sdtPr>
                <w:rPr>
                  <w:rFonts w:ascii="Times New Roman" w:eastAsia="標楷體" w:hAnsi="Times New Roman"/>
                  <w:sz w:val="20"/>
                  <w:szCs w:val="20"/>
                </w:rPr>
                <w:id w:val="49276036"/>
                <w14:checkbox>
                  <w14:checked w14:val="0"/>
                  <w14:checkedState w14:val="0052" w14:font="Wingdings 2"/>
                  <w14:uncheckedState w14:val="2610" w14:font="MS Gothic"/>
                </w14:checkbox>
              </w:sdtPr>
              <w:sdtEndPr/>
              <w:sdtContent>
                <w:r w:rsidRPr="00CD1D80">
                  <w:rPr>
                    <w:rFonts w:ascii="Segoe UI Symbol" w:eastAsia="標楷體" w:hAnsi="Segoe UI Symbol" w:cs="Segoe UI Symbol"/>
                    <w:sz w:val="20"/>
                    <w:szCs w:val="20"/>
                  </w:rPr>
                  <w:t>☐</w:t>
                </w:r>
              </w:sdtContent>
            </w:sdt>
            <w:permEnd w:id="1633908405"/>
            <w:r w:rsidRPr="00E055BC">
              <w:rPr>
                <w:rFonts w:ascii="Times New Roman" w:eastAsia="標楷體" w:hAnsi="Times New Roman"/>
                <w:sz w:val="20"/>
                <w:szCs w:val="20"/>
              </w:rPr>
              <w:t>本人帳戶</w:t>
            </w:r>
            <w:r w:rsidRPr="00E055BC">
              <w:rPr>
                <w:rFonts w:ascii="Times New Roman" w:eastAsia="標楷體" w:hAnsi="Times New Roman" w:hint="eastAsia"/>
                <w:sz w:val="20"/>
                <w:szCs w:val="20"/>
              </w:rPr>
              <w:t>）</w:t>
            </w:r>
          </w:p>
          <w:p w:rsidR="00467859" w:rsidRPr="00F61535" w:rsidRDefault="00467859" w:rsidP="00F61535">
            <w:pPr>
              <w:overflowPunct w:val="0"/>
              <w:snapToGrid w:val="0"/>
              <w:spacing w:line="200" w:lineRule="exact"/>
              <w:rPr>
                <w:rFonts w:ascii="Times New Roman" w:eastAsia="標楷體" w:hAnsi="Times New Roman"/>
                <w:color w:val="000099"/>
                <w:sz w:val="20"/>
                <w:szCs w:val="20"/>
              </w:rPr>
            </w:pPr>
            <w:r w:rsidRPr="00D2741F">
              <w:rPr>
                <w:rFonts w:ascii="Times New Roman" w:eastAsia="標楷體" w:hAnsi="Times New Roman"/>
                <w:sz w:val="20"/>
                <w:szCs w:val="20"/>
              </w:rPr>
              <w:t>國外</w:t>
            </w:r>
            <w:permStart w:id="1992450090" w:edGrp="everyone"/>
            <w:sdt>
              <w:sdtPr>
                <w:rPr>
                  <w:rFonts w:ascii="Times New Roman" w:eastAsia="標楷體" w:hAnsi="Times New Roman"/>
                  <w:sz w:val="20"/>
                  <w:szCs w:val="20"/>
                </w:rPr>
                <w:id w:val="2031909574"/>
                <w14:checkbox>
                  <w14:checked w14:val="0"/>
                  <w14:checkedState w14:val="0052" w14:font="Wingdings 2"/>
                  <w14:uncheckedState w14:val="2610" w14:font="MS Gothic"/>
                </w14:checkbox>
              </w:sdtPr>
              <w:sdtEndPr/>
              <w:sdtContent>
                <w:r w:rsidR="00B6774B">
                  <w:rPr>
                    <w:rFonts w:ascii="MS Gothic" w:eastAsia="MS Gothic" w:hAnsi="MS Gothic" w:hint="eastAsia"/>
                    <w:sz w:val="20"/>
                    <w:szCs w:val="20"/>
                  </w:rPr>
                  <w:t>☐</w:t>
                </w:r>
              </w:sdtContent>
            </w:sdt>
            <w:r w:rsidR="00FC1A21" w:rsidRPr="00D2741F">
              <w:rPr>
                <w:rFonts w:ascii="Times New Roman" w:eastAsia="標楷體" w:hAnsi="Times New Roman" w:hint="eastAsia"/>
                <w:sz w:val="20"/>
                <w:szCs w:val="20"/>
              </w:rPr>
              <w:t>外國政府機構</w:t>
            </w:r>
            <w:r w:rsidR="004E2E8D" w:rsidRPr="00D2741F">
              <w:rPr>
                <w:rFonts w:ascii="Times New Roman" w:eastAsia="標楷體" w:hAnsi="Times New Roman"/>
                <w:sz w:val="20"/>
                <w:szCs w:val="20"/>
              </w:rPr>
              <w:t>Foreign Government Agency</w:t>
            </w:r>
            <w:r w:rsidR="00FC1A21" w:rsidRPr="00D2741F">
              <w:rPr>
                <w:rFonts w:ascii="Times New Roman" w:eastAsia="標楷體" w:hAnsi="Times New Roman" w:hint="eastAsia"/>
                <w:sz w:val="20"/>
                <w:szCs w:val="20"/>
              </w:rPr>
              <w:t>、我國政府駐外機構</w:t>
            </w:r>
            <w:r w:rsidR="00546597" w:rsidRPr="00D2741F">
              <w:rPr>
                <w:rFonts w:ascii="Times New Roman" w:eastAsia="標楷體" w:hAnsi="Times New Roman"/>
                <w:sz w:val="20"/>
                <w:szCs w:val="20"/>
              </w:rPr>
              <w:t>ROC E</w:t>
            </w:r>
            <w:r w:rsidR="00546597" w:rsidRPr="00D2741F">
              <w:rPr>
                <w:rFonts w:ascii="Times New Roman" w:eastAsia="標楷體" w:hAnsi="Times New Roman" w:hint="eastAsia"/>
                <w:sz w:val="20"/>
                <w:szCs w:val="20"/>
              </w:rPr>
              <w:t>m</w:t>
            </w:r>
            <w:r w:rsidR="00546597" w:rsidRPr="00D2741F">
              <w:rPr>
                <w:rFonts w:ascii="Times New Roman" w:eastAsia="標楷體" w:hAnsi="Times New Roman"/>
                <w:sz w:val="20"/>
                <w:szCs w:val="20"/>
              </w:rPr>
              <w:t xml:space="preserve">bassies and </w:t>
            </w:r>
            <w:r w:rsidR="00F61535" w:rsidRPr="00D2741F">
              <w:rPr>
                <w:rFonts w:ascii="Times New Roman" w:eastAsia="標楷體" w:hAnsi="Times New Roman"/>
                <w:sz w:val="20"/>
                <w:szCs w:val="20"/>
              </w:rPr>
              <w:t>m</w:t>
            </w:r>
            <w:r w:rsidR="00546597" w:rsidRPr="00D2741F">
              <w:rPr>
                <w:rFonts w:ascii="Times New Roman" w:eastAsia="標楷體" w:hAnsi="Times New Roman"/>
                <w:sz w:val="20"/>
                <w:szCs w:val="20"/>
              </w:rPr>
              <w:t>issions</w:t>
            </w:r>
            <w:r w:rsidR="00C63320">
              <w:rPr>
                <w:rFonts w:ascii="Times New Roman" w:eastAsia="標楷體" w:hAnsi="Times New Roman" w:hint="eastAsia"/>
                <w:sz w:val="20"/>
                <w:szCs w:val="20"/>
              </w:rPr>
              <w:t xml:space="preserve"> Ab</w:t>
            </w:r>
            <w:r w:rsidR="00C63320">
              <w:rPr>
                <w:rFonts w:ascii="Times New Roman" w:eastAsia="標楷體" w:hAnsi="Times New Roman"/>
                <w:sz w:val="20"/>
                <w:szCs w:val="20"/>
              </w:rPr>
              <w:t>road</w:t>
            </w:r>
            <w:r w:rsidR="00DB1C0C" w:rsidRPr="00D2741F">
              <w:rPr>
                <w:rFonts w:ascii="Times New Roman" w:eastAsia="標楷體" w:hAnsi="Times New Roman"/>
                <w:sz w:val="20"/>
                <w:szCs w:val="20"/>
              </w:rPr>
              <w:t xml:space="preserve"> </w:t>
            </w:r>
            <w:permEnd w:id="1992450090"/>
            <w:r w:rsidR="004E2E8D" w:rsidRPr="00D2741F">
              <w:rPr>
                <w:rFonts w:ascii="Times New Roman" w:eastAsia="標楷體" w:hAnsi="Times New Roman" w:hint="eastAsia"/>
                <w:sz w:val="20"/>
                <w:szCs w:val="20"/>
              </w:rPr>
              <w:t xml:space="preserve"> </w:t>
            </w:r>
            <w:permStart w:id="1884244248" w:edGrp="everyone"/>
            <w:sdt>
              <w:sdtPr>
                <w:rPr>
                  <w:rFonts w:ascii="Times New Roman" w:eastAsia="標楷體" w:hAnsi="Times New Roman"/>
                  <w:sz w:val="20"/>
                  <w:szCs w:val="20"/>
                </w:rPr>
                <w:id w:val="-1855104057"/>
                <w14:checkbox>
                  <w14:checked w14:val="0"/>
                  <w14:checkedState w14:val="0052" w14:font="Wingdings 2"/>
                  <w14:uncheckedState w14:val="2610" w14:font="MS Gothic"/>
                </w14:checkbox>
              </w:sdtPr>
              <w:sdtEndPr/>
              <w:sdtContent>
                <w:r w:rsidRPr="00D2741F">
                  <w:rPr>
                    <w:rFonts w:ascii="Segoe UI Symbol" w:eastAsia="標楷體" w:hAnsi="Segoe UI Symbol" w:cs="Segoe UI Symbol"/>
                    <w:sz w:val="20"/>
                    <w:szCs w:val="20"/>
                  </w:rPr>
                  <w:t>☐</w:t>
                </w:r>
              </w:sdtContent>
            </w:sdt>
            <w:permEnd w:id="1884244248"/>
            <w:r w:rsidRPr="00D2741F">
              <w:rPr>
                <w:rFonts w:ascii="Times New Roman" w:eastAsia="標楷體" w:hAnsi="Times New Roman"/>
                <w:sz w:val="20"/>
                <w:szCs w:val="20"/>
              </w:rPr>
              <w:t>民間</w:t>
            </w:r>
            <w:r w:rsidR="004E2E8D" w:rsidRPr="00D2741F">
              <w:rPr>
                <w:rFonts w:ascii="Times New Roman" w:eastAsia="標楷體" w:hAnsi="Times New Roman" w:hint="eastAsia"/>
                <w:sz w:val="20"/>
                <w:szCs w:val="20"/>
              </w:rPr>
              <w:t>(</w:t>
            </w:r>
            <w:r w:rsidR="00FC1A21" w:rsidRPr="00D2741F">
              <w:rPr>
                <w:rFonts w:ascii="Times New Roman" w:eastAsia="標楷體" w:hAnsi="Times New Roman" w:hint="eastAsia"/>
                <w:sz w:val="20"/>
                <w:szCs w:val="20"/>
              </w:rPr>
              <w:t>法人</w:t>
            </w:r>
            <w:r w:rsidR="004E2E8D" w:rsidRPr="00D2741F">
              <w:rPr>
                <w:rFonts w:ascii="Times New Roman" w:eastAsia="標楷體" w:hAnsi="Times New Roman" w:hint="eastAsia"/>
                <w:sz w:val="20"/>
                <w:szCs w:val="20"/>
              </w:rPr>
              <w:t>Co</w:t>
            </w:r>
            <w:r w:rsidR="004E2E8D" w:rsidRPr="00D2741F">
              <w:rPr>
                <w:rFonts w:ascii="Times New Roman" w:eastAsia="標楷體" w:hAnsi="Times New Roman"/>
                <w:sz w:val="20"/>
                <w:szCs w:val="20"/>
              </w:rPr>
              <w:t>mpany</w:t>
            </w:r>
            <w:r w:rsidR="00FC1A21" w:rsidRPr="00D2741F">
              <w:rPr>
                <w:rFonts w:ascii="Times New Roman" w:eastAsia="標楷體" w:hAnsi="Times New Roman" w:hint="eastAsia"/>
                <w:sz w:val="20"/>
                <w:szCs w:val="20"/>
              </w:rPr>
              <w:t>、個人</w:t>
            </w:r>
            <w:r w:rsidR="00546597" w:rsidRPr="00D2741F">
              <w:rPr>
                <w:rFonts w:ascii="Times New Roman" w:eastAsia="標楷體" w:hAnsi="Times New Roman" w:hint="eastAsia"/>
                <w:sz w:val="20"/>
                <w:szCs w:val="20"/>
              </w:rPr>
              <w:t>I</w:t>
            </w:r>
            <w:r w:rsidR="00546597" w:rsidRPr="00D2741F">
              <w:rPr>
                <w:rFonts w:ascii="Times New Roman" w:eastAsia="標楷體" w:hAnsi="Times New Roman"/>
                <w:sz w:val="20"/>
                <w:szCs w:val="20"/>
              </w:rPr>
              <w:t>ndividual</w:t>
            </w:r>
            <w:r w:rsidR="00FC1A21" w:rsidRPr="00D2741F">
              <w:rPr>
                <w:rFonts w:ascii="Times New Roman" w:eastAsia="標楷體" w:hAnsi="Times New Roman" w:hint="eastAsia"/>
                <w:sz w:val="20"/>
                <w:szCs w:val="20"/>
              </w:rPr>
              <w:t>)</w:t>
            </w:r>
          </w:p>
        </w:tc>
        <w:tc>
          <w:tcPr>
            <w:tcW w:w="4116" w:type="dxa"/>
            <w:gridSpan w:val="4"/>
            <w:vMerge/>
            <w:vAlign w:val="center"/>
          </w:tcPr>
          <w:p w:rsidR="00467859" w:rsidRPr="00E055BC" w:rsidRDefault="00467859" w:rsidP="00BB0A79">
            <w:pPr>
              <w:spacing w:line="200" w:lineRule="exact"/>
              <w:ind w:firstLineChars="100" w:firstLine="240"/>
              <w:jc w:val="both"/>
              <w:rPr>
                <w:rFonts w:ascii="Times New Roman" w:eastAsia="標楷體" w:hAnsi="Times New Roman"/>
                <w:szCs w:val="24"/>
              </w:rPr>
            </w:pPr>
          </w:p>
        </w:tc>
      </w:tr>
      <w:tr w:rsidR="00E055BC" w:rsidRPr="00E055BC" w:rsidTr="0032051C">
        <w:trPr>
          <w:trHeight w:val="1301"/>
          <w:jc w:val="center"/>
        </w:trPr>
        <w:tc>
          <w:tcPr>
            <w:tcW w:w="6799" w:type="dxa"/>
            <w:gridSpan w:val="5"/>
            <w:tcBorders>
              <w:top w:val="single" w:sz="4" w:space="0" w:color="auto"/>
            </w:tcBorders>
            <w:vAlign w:val="center"/>
          </w:tcPr>
          <w:p w:rsidR="00176DEC" w:rsidRPr="00E055BC" w:rsidRDefault="00467859" w:rsidP="00176DEC">
            <w:pPr>
              <w:overflowPunct w:val="0"/>
              <w:snapToGrid w:val="0"/>
              <w:spacing w:line="200" w:lineRule="exact"/>
              <w:rPr>
                <w:rFonts w:ascii="Times New Roman" w:eastAsia="標楷體" w:hAnsi="Times New Roman"/>
                <w:sz w:val="20"/>
                <w:szCs w:val="20"/>
              </w:rPr>
            </w:pPr>
            <w:r w:rsidRPr="00E055BC">
              <w:rPr>
                <w:rFonts w:ascii="Times New Roman" w:eastAsia="標楷體" w:hAnsi="Times New Roman"/>
                <w:sz w:val="20"/>
                <w:szCs w:val="20"/>
              </w:rPr>
              <w:t>費用明細</w:t>
            </w:r>
            <w:r w:rsidRPr="00E055BC">
              <w:rPr>
                <w:rFonts w:ascii="Times New Roman" w:eastAsia="標楷體" w:hAnsi="Times New Roman"/>
                <w:sz w:val="20"/>
                <w:szCs w:val="20"/>
              </w:rPr>
              <w:t>Details of Charge</w:t>
            </w:r>
            <w:r w:rsidRPr="00E055BC">
              <w:rPr>
                <w:rFonts w:ascii="Times New Roman" w:eastAsia="標楷體" w:hAnsi="Times New Roman"/>
                <w:sz w:val="20"/>
                <w:szCs w:val="20"/>
              </w:rPr>
              <w:t>：</w:t>
            </w:r>
          </w:p>
          <w:p w:rsidR="00467859" w:rsidRPr="00E055BC" w:rsidRDefault="00467859" w:rsidP="00176DEC">
            <w:pPr>
              <w:overflowPunct w:val="0"/>
              <w:snapToGrid w:val="0"/>
              <w:spacing w:line="200" w:lineRule="exact"/>
              <w:ind w:firstLineChars="100" w:firstLine="180"/>
              <w:rPr>
                <w:rFonts w:ascii="Times New Roman" w:eastAsia="標楷體" w:hAnsi="Times New Roman"/>
                <w:sz w:val="18"/>
                <w:szCs w:val="18"/>
              </w:rPr>
            </w:pPr>
            <w:r w:rsidRPr="00E055BC">
              <w:rPr>
                <w:rFonts w:ascii="Times New Roman" w:eastAsia="標楷體" w:hAnsi="Times New Roman"/>
                <w:sz w:val="18"/>
                <w:szCs w:val="18"/>
              </w:rPr>
              <w:t>(</w:t>
            </w:r>
            <w:r w:rsidRPr="00E055BC">
              <w:rPr>
                <w:rFonts w:ascii="Times New Roman" w:eastAsia="標楷體" w:hAnsi="Times New Roman"/>
                <w:sz w:val="18"/>
                <w:szCs w:val="18"/>
              </w:rPr>
              <w:t>未勾選者</w:t>
            </w:r>
            <w:r w:rsidRPr="00E055BC">
              <w:rPr>
                <w:rFonts w:ascii="Times New Roman" w:eastAsia="標楷體" w:hAnsi="Times New Roman" w:hint="eastAsia"/>
                <w:sz w:val="18"/>
                <w:szCs w:val="18"/>
              </w:rPr>
              <w:t>，</w:t>
            </w:r>
            <w:r w:rsidRPr="00E055BC">
              <w:rPr>
                <w:rFonts w:ascii="Times New Roman" w:eastAsia="標楷體" w:hAnsi="Times New Roman"/>
                <w:sz w:val="18"/>
                <w:szCs w:val="18"/>
              </w:rPr>
              <w:t>本行將比照國際匯款一般慣例以</w:t>
            </w:r>
            <w:r w:rsidRPr="00E055BC">
              <w:rPr>
                <w:rFonts w:ascii="Times New Roman" w:eastAsia="標楷體" w:hAnsi="Times New Roman"/>
                <w:sz w:val="18"/>
                <w:szCs w:val="18"/>
              </w:rPr>
              <w:t>SHA</w:t>
            </w:r>
            <w:r w:rsidRPr="00E055BC">
              <w:rPr>
                <w:rFonts w:ascii="Times New Roman" w:eastAsia="標楷體" w:hAnsi="Times New Roman"/>
                <w:sz w:val="18"/>
                <w:szCs w:val="18"/>
              </w:rPr>
              <w:t>匯出</w:t>
            </w:r>
            <w:r w:rsidRPr="00E055BC">
              <w:rPr>
                <w:rFonts w:ascii="Times New Roman" w:eastAsia="標楷體" w:hAnsi="Times New Roman"/>
                <w:sz w:val="18"/>
                <w:szCs w:val="18"/>
              </w:rPr>
              <w:t>)</w:t>
            </w:r>
          </w:p>
          <w:permStart w:id="442189381" w:edGrp="everyone"/>
          <w:p w:rsidR="00467859" w:rsidRPr="00E055BC" w:rsidRDefault="008E7CF5" w:rsidP="00176DEC">
            <w:pPr>
              <w:numPr>
                <w:ilvl w:val="0"/>
                <w:numId w:val="15"/>
              </w:numPr>
              <w:overflowPunct w:val="0"/>
              <w:snapToGrid w:val="0"/>
              <w:spacing w:line="200" w:lineRule="exact"/>
              <w:ind w:left="234" w:hangingChars="130" w:hanging="234"/>
              <w:rPr>
                <w:rFonts w:ascii="Times New Roman" w:eastAsia="標楷體" w:hAnsi="Times New Roman"/>
                <w:sz w:val="18"/>
                <w:szCs w:val="18"/>
              </w:rPr>
            </w:pPr>
            <w:sdt>
              <w:sdtPr>
                <w:rPr>
                  <w:rFonts w:ascii="Times New Roman" w:eastAsia="標楷體" w:hAnsi="Times New Roman"/>
                  <w:sz w:val="18"/>
                  <w:szCs w:val="18"/>
                </w:rPr>
                <w:id w:val="-1205403975"/>
                <w14:checkbox>
                  <w14:checked w14:val="0"/>
                  <w14:checkedState w14:val="0052" w14:font="Wingdings 2"/>
                  <w14:uncheckedState w14:val="2610" w14:font="MS Gothic"/>
                </w14:checkbox>
              </w:sdtPr>
              <w:sdtEndPr/>
              <w:sdtContent>
                <w:r w:rsidR="007D1F38" w:rsidRPr="00E055BC">
                  <w:rPr>
                    <w:rFonts w:ascii="MS Gothic" w:eastAsia="MS Gothic" w:hAnsi="MS Gothic" w:hint="eastAsia"/>
                    <w:sz w:val="18"/>
                    <w:szCs w:val="18"/>
                  </w:rPr>
                  <w:t>☐</w:t>
                </w:r>
              </w:sdtContent>
            </w:sdt>
            <w:permEnd w:id="442189381"/>
            <w:r w:rsidR="00467859" w:rsidRPr="00E055BC">
              <w:rPr>
                <w:rFonts w:ascii="Times New Roman" w:eastAsia="標楷體" w:hAnsi="Times New Roman"/>
                <w:sz w:val="18"/>
                <w:szCs w:val="18"/>
              </w:rPr>
              <w:t>SHA</w:t>
            </w:r>
            <w:r w:rsidR="00467859" w:rsidRPr="00E055BC">
              <w:rPr>
                <w:rFonts w:ascii="Times New Roman" w:eastAsia="標楷體" w:hAnsi="Times New Roman"/>
                <w:sz w:val="18"/>
                <w:szCs w:val="18"/>
              </w:rPr>
              <w:t>申請人負擔發電銀行費用：受款人負擔中間轉匯行及解款行之費用</w:t>
            </w:r>
          </w:p>
          <w:permStart w:id="1703696358" w:edGrp="everyone"/>
          <w:p w:rsidR="00467859" w:rsidRPr="00E055BC" w:rsidRDefault="008E7CF5" w:rsidP="00176DEC">
            <w:pPr>
              <w:numPr>
                <w:ilvl w:val="0"/>
                <w:numId w:val="15"/>
              </w:numPr>
              <w:overflowPunct w:val="0"/>
              <w:snapToGrid w:val="0"/>
              <w:spacing w:line="200" w:lineRule="exact"/>
              <w:ind w:left="234" w:hangingChars="130" w:hanging="234"/>
              <w:rPr>
                <w:rFonts w:ascii="Times New Roman" w:eastAsia="標楷體" w:hAnsi="Times New Roman"/>
                <w:sz w:val="18"/>
                <w:szCs w:val="18"/>
              </w:rPr>
            </w:pPr>
            <w:sdt>
              <w:sdtPr>
                <w:rPr>
                  <w:rFonts w:ascii="Times New Roman" w:eastAsia="標楷體" w:hAnsi="Times New Roman"/>
                  <w:sz w:val="18"/>
                  <w:szCs w:val="18"/>
                </w:rPr>
                <w:id w:val="1622810016"/>
                <w14:checkbox>
                  <w14:checked w14:val="0"/>
                  <w14:checkedState w14:val="0052" w14:font="Wingdings 2"/>
                  <w14:uncheckedState w14:val="2610" w14:font="MS Gothic"/>
                </w14:checkbox>
              </w:sdtPr>
              <w:sdtEndPr/>
              <w:sdtContent>
                <w:r w:rsidR="00467859" w:rsidRPr="00E055BC">
                  <w:rPr>
                    <w:rFonts w:ascii="Segoe UI Symbol" w:eastAsia="標楷體" w:hAnsi="Segoe UI Symbol" w:cs="Segoe UI Symbol"/>
                    <w:sz w:val="18"/>
                    <w:szCs w:val="18"/>
                  </w:rPr>
                  <w:t>☐</w:t>
                </w:r>
              </w:sdtContent>
            </w:sdt>
            <w:permEnd w:id="1703696358"/>
            <w:r w:rsidR="00467859" w:rsidRPr="00E055BC">
              <w:rPr>
                <w:rFonts w:ascii="Times New Roman" w:eastAsia="標楷體" w:hAnsi="Times New Roman"/>
                <w:sz w:val="18"/>
                <w:szCs w:val="18"/>
              </w:rPr>
              <w:t>OUR</w:t>
            </w:r>
            <w:r w:rsidR="00467859" w:rsidRPr="00E055BC">
              <w:rPr>
                <w:rFonts w:ascii="Times New Roman" w:eastAsia="標楷體" w:hAnsi="Times New Roman"/>
                <w:sz w:val="18"/>
                <w:szCs w:val="18"/>
              </w:rPr>
              <w:t>申請人負擔所有國內及國外之相關費用</w:t>
            </w:r>
            <w:r w:rsidR="00F53FD3" w:rsidRPr="00E055BC">
              <w:rPr>
                <w:rFonts w:ascii="Times New Roman" w:eastAsia="標楷體" w:hAnsi="Times New Roman" w:hint="eastAsia"/>
                <w:sz w:val="18"/>
                <w:szCs w:val="18"/>
              </w:rPr>
              <w:t>（</w:t>
            </w:r>
            <w:r w:rsidR="00467859" w:rsidRPr="00E055BC">
              <w:rPr>
                <w:rFonts w:ascii="Times New Roman" w:eastAsia="標楷體" w:hAnsi="Times New Roman"/>
                <w:sz w:val="18"/>
                <w:szCs w:val="18"/>
              </w:rPr>
              <w:t>申請人應預先支付所有費用或另需依國外費用通知補收</w:t>
            </w:r>
            <w:r w:rsidR="00467859" w:rsidRPr="00E055BC">
              <w:rPr>
                <w:rFonts w:ascii="Times New Roman" w:eastAsia="標楷體" w:hAnsi="Times New Roman"/>
                <w:sz w:val="18"/>
                <w:szCs w:val="18"/>
              </w:rPr>
              <w:t>—</w:t>
            </w:r>
            <w:r w:rsidR="00467859" w:rsidRPr="00E055BC">
              <w:rPr>
                <w:rFonts w:ascii="Times New Roman" w:eastAsia="標楷體" w:hAnsi="Times New Roman"/>
                <w:sz w:val="18"/>
                <w:szCs w:val="18"/>
              </w:rPr>
              <w:t>限本行存款客戶承作</w:t>
            </w:r>
            <w:r w:rsidR="00F53FD3" w:rsidRPr="00E055BC">
              <w:rPr>
                <w:rFonts w:ascii="Times New Roman" w:eastAsia="標楷體" w:hAnsi="Times New Roman" w:hint="eastAsia"/>
                <w:sz w:val="18"/>
                <w:szCs w:val="18"/>
              </w:rPr>
              <w:t>）</w:t>
            </w:r>
          </w:p>
          <w:permStart w:id="1843361328" w:edGrp="everyone"/>
          <w:p w:rsidR="00467859" w:rsidRPr="00E055BC" w:rsidRDefault="008E7CF5" w:rsidP="00176DEC">
            <w:pPr>
              <w:numPr>
                <w:ilvl w:val="0"/>
                <w:numId w:val="15"/>
              </w:numPr>
              <w:overflowPunct w:val="0"/>
              <w:snapToGrid w:val="0"/>
              <w:spacing w:line="200" w:lineRule="exact"/>
              <w:ind w:left="234" w:hangingChars="130" w:hanging="234"/>
              <w:rPr>
                <w:rFonts w:ascii="Times New Roman" w:eastAsia="標楷體" w:hAnsi="Times New Roman"/>
                <w:sz w:val="20"/>
                <w:szCs w:val="20"/>
              </w:rPr>
            </w:pPr>
            <w:sdt>
              <w:sdtPr>
                <w:rPr>
                  <w:rFonts w:ascii="Times New Roman" w:eastAsia="標楷體" w:hAnsi="Times New Roman"/>
                  <w:sz w:val="18"/>
                  <w:szCs w:val="18"/>
                </w:rPr>
                <w:id w:val="-711033647"/>
                <w14:checkbox>
                  <w14:checked w14:val="0"/>
                  <w14:checkedState w14:val="0052" w14:font="Wingdings 2"/>
                  <w14:uncheckedState w14:val="2610" w14:font="MS Gothic"/>
                </w14:checkbox>
              </w:sdtPr>
              <w:sdtEndPr/>
              <w:sdtContent>
                <w:r w:rsidR="00467859" w:rsidRPr="00E055BC">
                  <w:rPr>
                    <w:rFonts w:ascii="Segoe UI Symbol" w:eastAsia="標楷體" w:hAnsi="Segoe UI Symbol" w:cs="Segoe UI Symbol"/>
                    <w:sz w:val="18"/>
                    <w:szCs w:val="18"/>
                  </w:rPr>
                  <w:t>☐</w:t>
                </w:r>
              </w:sdtContent>
            </w:sdt>
            <w:permEnd w:id="1843361328"/>
            <w:r w:rsidR="00467859" w:rsidRPr="00E055BC">
              <w:rPr>
                <w:rFonts w:ascii="Times New Roman" w:eastAsia="標楷體" w:hAnsi="Times New Roman"/>
                <w:sz w:val="18"/>
                <w:szCs w:val="18"/>
              </w:rPr>
              <w:t>BEN</w:t>
            </w:r>
            <w:r w:rsidR="00467859" w:rsidRPr="00E055BC">
              <w:rPr>
                <w:rFonts w:ascii="Times New Roman" w:eastAsia="標楷體" w:hAnsi="Times New Roman"/>
                <w:sz w:val="18"/>
                <w:szCs w:val="18"/>
              </w:rPr>
              <w:t>受款人負擔所有國內及國外之相關費用</w:t>
            </w:r>
          </w:p>
        </w:tc>
        <w:tc>
          <w:tcPr>
            <w:tcW w:w="4116" w:type="dxa"/>
            <w:gridSpan w:val="4"/>
            <w:vMerge/>
            <w:tcBorders>
              <w:bottom w:val="single" w:sz="4" w:space="0" w:color="auto"/>
            </w:tcBorders>
            <w:vAlign w:val="center"/>
          </w:tcPr>
          <w:p w:rsidR="00467859" w:rsidRPr="00E055BC" w:rsidRDefault="00467859" w:rsidP="00BB0A79">
            <w:pPr>
              <w:spacing w:line="200" w:lineRule="exact"/>
              <w:ind w:firstLineChars="100" w:firstLine="240"/>
              <w:jc w:val="both"/>
              <w:rPr>
                <w:rFonts w:ascii="Times New Roman" w:eastAsia="標楷體" w:hAnsi="Times New Roman"/>
                <w:szCs w:val="24"/>
              </w:rPr>
            </w:pPr>
          </w:p>
        </w:tc>
      </w:tr>
      <w:tr w:rsidR="00E055BC" w:rsidRPr="00E055BC" w:rsidTr="00C75504">
        <w:trPr>
          <w:trHeight w:val="737"/>
          <w:jc w:val="center"/>
        </w:trPr>
        <w:tc>
          <w:tcPr>
            <w:tcW w:w="1413" w:type="dxa"/>
            <w:tcBorders>
              <w:top w:val="double" w:sz="4" w:space="0" w:color="000000"/>
              <w:left w:val="double" w:sz="4" w:space="0" w:color="000000"/>
              <w:bottom w:val="single" w:sz="4" w:space="0" w:color="auto"/>
            </w:tcBorders>
          </w:tcPr>
          <w:p w:rsidR="00684D42" w:rsidRPr="00E055BC" w:rsidRDefault="00684D42" w:rsidP="00D55D0B">
            <w:pPr>
              <w:spacing w:line="240" w:lineRule="exact"/>
              <w:jc w:val="both"/>
              <w:rPr>
                <w:rFonts w:ascii="Times New Roman" w:eastAsia="標楷體" w:hAnsi="Times New Roman"/>
                <w:sz w:val="16"/>
                <w:szCs w:val="18"/>
              </w:rPr>
            </w:pPr>
            <w:r w:rsidRPr="00E055BC">
              <w:rPr>
                <w:rFonts w:ascii="Times New Roman" w:eastAsia="標楷體" w:hAnsi="Times New Roman"/>
                <w:sz w:val="16"/>
                <w:szCs w:val="18"/>
              </w:rPr>
              <w:t>結匯外幣金額</w:t>
            </w:r>
          </w:p>
          <w:p w:rsidR="00684D42" w:rsidRPr="00E055BC" w:rsidRDefault="00684D42" w:rsidP="00D55D0B">
            <w:pPr>
              <w:spacing w:line="240" w:lineRule="exact"/>
              <w:jc w:val="both"/>
              <w:rPr>
                <w:rFonts w:ascii="Times New Roman" w:eastAsia="標楷體" w:hAnsi="Times New Roman"/>
                <w:sz w:val="16"/>
                <w:szCs w:val="18"/>
              </w:rPr>
            </w:pPr>
          </w:p>
        </w:tc>
        <w:tc>
          <w:tcPr>
            <w:tcW w:w="850" w:type="dxa"/>
            <w:tcBorders>
              <w:top w:val="double" w:sz="4" w:space="0" w:color="000000"/>
              <w:bottom w:val="single" w:sz="4" w:space="0" w:color="auto"/>
            </w:tcBorders>
          </w:tcPr>
          <w:p w:rsidR="00684D42" w:rsidRPr="00E055BC" w:rsidRDefault="00684D42" w:rsidP="00D55D0B">
            <w:pPr>
              <w:spacing w:line="240" w:lineRule="exact"/>
              <w:jc w:val="both"/>
              <w:rPr>
                <w:rFonts w:ascii="Times New Roman" w:eastAsia="標楷體" w:hAnsi="Times New Roman"/>
                <w:sz w:val="16"/>
                <w:szCs w:val="18"/>
              </w:rPr>
            </w:pPr>
            <w:r w:rsidRPr="00E055BC">
              <w:rPr>
                <w:rFonts w:ascii="Times New Roman" w:eastAsia="標楷體" w:hAnsi="Times New Roman"/>
                <w:sz w:val="16"/>
                <w:szCs w:val="18"/>
              </w:rPr>
              <w:t>匯率</w:t>
            </w:r>
          </w:p>
          <w:p w:rsidR="00684D42" w:rsidRPr="00E055BC" w:rsidRDefault="00684D42" w:rsidP="00D55D0B">
            <w:pPr>
              <w:spacing w:line="240" w:lineRule="exact"/>
              <w:jc w:val="both"/>
              <w:rPr>
                <w:rFonts w:ascii="Times New Roman" w:eastAsia="標楷體" w:hAnsi="Times New Roman"/>
                <w:sz w:val="16"/>
                <w:szCs w:val="18"/>
              </w:rPr>
            </w:pPr>
          </w:p>
        </w:tc>
        <w:tc>
          <w:tcPr>
            <w:tcW w:w="1560" w:type="dxa"/>
            <w:tcBorders>
              <w:top w:val="double" w:sz="4" w:space="0" w:color="000000"/>
              <w:bottom w:val="single" w:sz="4" w:space="0" w:color="auto"/>
            </w:tcBorders>
          </w:tcPr>
          <w:p w:rsidR="00684D42" w:rsidRPr="00E055BC" w:rsidRDefault="00684D42" w:rsidP="00D55D0B">
            <w:pPr>
              <w:spacing w:line="240" w:lineRule="exact"/>
              <w:jc w:val="both"/>
              <w:rPr>
                <w:rFonts w:ascii="Times New Roman" w:eastAsia="標楷體" w:hAnsi="Times New Roman"/>
                <w:sz w:val="16"/>
                <w:szCs w:val="18"/>
              </w:rPr>
            </w:pPr>
            <w:r w:rsidRPr="00E055BC">
              <w:rPr>
                <w:rFonts w:ascii="Times New Roman" w:eastAsia="標楷體" w:hAnsi="Times New Roman"/>
                <w:sz w:val="16"/>
                <w:szCs w:val="18"/>
              </w:rPr>
              <w:t>折合新台幣</w:t>
            </w:r>
            <w:r w:rsidRPr="00E055BC">
              <w:rPr>
                <w:rFonts w:ascii="Times New Roman" w:eastAsia="標楷體" w:hAnsi="Times New Roman"/>
                <w:sz w:val="16"/>
                <w:szCs w:val="18"/>
              </w:rPr>
              <w:t>(</w:t>
            </w:r>
            <w:r w:rsidRPr="00E055BC">
              <w:rPr>
                <w:rFonts w:ascii="Times New Roman" w:eastAsia="標楷體" w:hAnsi="Times New Roman" w:hint="eastAsia"/>
                <w:sz w:val="16"/>
                <w:szCs w:val="18"/>
              </w:rPr>
              <w:t>A)</w:t>
            </w:r>
          </w:p>
        </w:tc>
        <w:tc>
          <w:tcPr>
            <w:tcW w:w="1417" w:type="dxa"/>
            <w:tcBorders>
              <w:top w:val="double" w:sz="4" w:space="0" w:color="000000"/>
              <w:bottom w:val="single" w:sz="4" w:space="0" w:color="auto"/>
              <w:right w:val="single" w:sz="4" w:space="0" w:color="auto"/>
            </w:tcBorders>
          </w:tcPr>
          <w:p w:rsidR="00684D42" w:rsidRPr="00E055BC" w:rsidRDefault="00684D42" w:rsidP="00D55D0B">
            <w:pPr>
              <w:spacing w:line="240" w:lineRule="exact"/>
              <w:ind w:leftChars="-20" w:left="-48" w:rightChars="-20" w:right="-48"/>
              <w:jc w:val="both"/>
              <w:rPr>
                <w:rFonts w:ascii="Times New Roman" w:eastAsia="標楷體" w:hAnsi="Times New Roman"/>
                <w:sz w:val="16"/>
                <w:szCs w:val="18"/>
              </w:rPr>
            </w:pPr>
            <w:r w:rsidRPr="00E055BC">
              <w:rPr>
                <w:rFonts w:ascii="Times New Roman" w:eastAsia="標楷體" w:hAnsi="Times New Roman"/>
                <w:sz w:val="16"/>
                <w:szCs w:val="18"/>
              </w:rPr>
              <w:t>手續費</w:t>
            </w:r>
            <w:r w:rsidRPr="00E055BC">
              <w:rPr>
                <w:rFonts w:ascii="Times New Roman" w:eastAsia="標楷體" w:hAnsi="Times New Roman"/>
                <w:sz w:val="16"/>
                <w:szCs w:val="18"/>
              </w:rPr>
              <w:t>(</w:t>
            </w:r>
            <w:r w:rsidRPr="00E055BC">
              <w:rPr>
                <w:rFonts w:ascii="Times New Roman" w:eastAsia="標楷體" w:hAnsi="Times New Roman" w:hint="eastAsia"/>
                <w:sz w:val="16"/>
                <w:szCs w:val="18"/>
              </w:rPr>
              <w:t>台</w:t>
            </w:r>
            <w:r w:rsidRPr="00E055BC">
              <w:rPr>
                <w:rFonts w:ascii="Times New Roman" w:eastAsia="標楷體" w:hAnsi="Times New Roman"/>
                <w:sz w:val="16"/>
                <w:szCs w:val="18"/>
              </w:rPr>
              <w:t>幣</w:t>
            </w:r>
            <w:r w:rsidRPr="00E055BC">
              <w:rPr>
                <w:rFonts w:ascii="Times New Roman" w:eastAsia="標楷體" w:hAnsi="Times New Roman"/>
                <w:sz w:val="16"/>
                <w:szCs w:val="18"/>
              </w:rPr>
              <w:t>)(B)</w:t>
            </w:r>
          </w:p>
        </w:tc>
        <w:tc>
          <w:tcPr>
            <w:tcW w:w="1559" w:type="dxa"/>
            <w:tcBorders>
              <w:top w:val="double" w:sz="4" w:space="0" w:color="000000"/>
              <w:bottom w:val="single" w:sz="4" w:space="0" w:color="auto"/>
              <w:right w:val="single" w:sz="4" w:space="0" w:color="auto"/>
            </w:tcBorders>
          </w:tcPr>
          <w:p w:rsidR="00684D42" w:rsidRPr="00E055BC" w:rsidRDefault="00684D42" w:rsidP="00D55D0B">
            <w:pPr>
              <w:spacing w:line="240" w:lineRule="exact"/>
              <w:ind w:leftChars="-20" w:left="-48" w:rightChars="-20" w:right="-48"/>
              <w:jc w:val="both"/>
              <w:rPr>
                <w:rFonts w:ascii="Times New Roman" w:eastAsia="標楷體" w:hAnsi="Times New Roman"/>
                <w:sz w:val="16"/>
                <w:szCs w:val="18"/>
              </w:rPr>
            </w:pPr>
            <w:r w:rsidRPr="00E055BC">
              <w:rPr>
                <w:rFonts w:ascii="Times New Roman" w:eastAsia="標楷體" w:hAnsi="Times New Roman"/>
                <w:sz w:val="16"/>
                <w:szCs w:val="18"/>
              </w:rPr>
              <w:t>郵電費</w:t>
            </w:r>
            <w:r w:rsidRPr="00E055BC">
              <w:rPr>
                <w:rFonts w:ascii="Times New Roman" w:eastAsia="標楷體" w:hAnsi="Times New Roman"/>
                <w:sz w:val="16"/>
                <w:szCs w:val="18"/>
              </w:rPr>
              <w:t>(</w:t>
            </w:r>
            <w:r w:rsidRPr="00E055BC">
              <w:rPr>
                <w:rFonts w:ascii="Times New Roman" w:eastAsia="標楷體" w:hAnsi="Times New Roman" w:hint="eastAsia"/>
                <w:sz w:val="16"/>
                <w:szCs w:val="18"/>
              </w:rPr>
              <w:t>台</w:t>
            </w:r>
            <w:r w:rsidRPr="00E055BC">
              <w:rPr>
                <w:rFonts w:ascii="Times New Roman" w:eastAsia="標楷體" w:hAnsi="Times New Roman"/>
                <w:sz w:val="16"/>
                <w:szCs w:val="18"/>
              </w:rPr>
              <w:t>幣</w:t>
            </w:r>
            <w:r w:rsidRPr="00E055BC">
              <w:rPr>
                <w:rFonts w:ascii="Times New Roman" w:eastAsia="標楷體" w:hAnsi="Times New Roman"/>
                <w:sz w:val="16"/>
                <w:szCs w:val="18"/>
              </w:rPr>
              <w:t>)(C)</w:t>
            </w:r>
          </w:p>
        </w:tc>
        <w:tc>
          <w:tcPr>
            <w:tcW w:w="1985" w:type="dxa"/>
            <w:gridSpan w:val="2"/>
            <w:tcBorders>
              <w:top w:val="double" w:sz="4" w:space="0" w:color="000000"/>
              <w:left w:val="single" w:sz="4" w:space="0" w:color="auto"/>
              <w:right w:val="double" w:sz="4" w:space="0" w:color="000000"/>
            </w:tcBorders>
          </w:tcPr>
          <w:p w:rsidR="00684D42" w:rsidRPr="00E055BC" w:rsidRDefault="0032051C" w:rsidP="00044BF5">
            <w:pPr>
              <w:widowControl/>
              <w:spacing w:line="240" w:lineRule="exact"/>
              <w:jc w:val="both"/>
              <w:rPr>
                <w:rFonts w:ascii="Times New Roman" w:eastAsia="標楷體" w:hAnsi="Times New Roman"/>
                <w:sz w:val="16"/>
                <w:szCs w:val="18"/>
              </w:rPr>
            </w:pPr>
            <w:r w:rsidRPr="00E055BC">
              <w:rPr>
                <w:rFonts w:ascii="Times New Roman" w:eastAsia="標楷體" w:hAnsi="Times New Roman" w:hint="eastAsia"/>
                <w:sz w:val="16"/>
                <w:szCs w:val="18"/>
              </w:rPr>
              <w:t>(</w:t>
            </w:r>
            <w:r w:rsidR="00044BF5" w:rsidRPr="00E055BC">
              <w:rPr>
                <w:rFonts w:ascii="Times New Roman" w:eastAsia="標楷體" w:hAnsi="Times New Roman" w:hint="eastAsia"/>
                <w:sz w:val="16"/>
                <w:szCs w:val="18"/>
              </w:rPr>
              <w:t>P</w:t>
            </w:r>
            <w:r w:rsidRPr="00E055BC">
              <w:rPr>
                <w:rFonts w:ascii="Times New Roman" w:eastAsia="標楷體" w:hAnsi="Times New Roman"/>
                <w:sz w:val="16"/>
                <w:szCs w:val="18"/>
              </w:rPr>
              <w:t>)</w:t>
            </w:r>
            <w:r w:rsidR="00D55D0B" w:rsidRPr="00E055BC">
              <w:rPr>
                <w:rFonts w:ascii="Times New Roman" w:eastAsia="標楷體" w:hAnsi="Times New Roman"/>
                <w:sz w:val="16"/>
                <w:szCs w:val="18"/>
              </w:rPr>
              <w:t>新台幣合</w:t>
            </w:r>
            <w:r w:rsidR="003F2365" w:rsidRPr="00E055BC">
              <w:rPr>
                <w:rFonts w:ascii="Times New Roman" w:eastAsia="標楷體" w:hAnsi="Times New Roman" w:hint="eastAsia"/>
                <w:sz w:val="16"/>
                <w:szCs w:val="18"/>
              </w:rPr>
              <w:t>計</w:t>
            </w:r>
            <w:r w:rsidR="00684D42" w:rsidRPr="00E055BC">
              <w:rPr>
                <w:rFonts w:ascii="Times New Roman" w:eastAsia="標楷體" w:hAnsi="Times New Roman" w:hint="eastAsia"/>
                <w:sz w:val="16"/>
                <w:szCs w:val="18"/>
              </w:rPr>
              <w:t>(</w:t>
            </w:r>
            <w:r w:rsidR="00684D42" w:rsidRPr="00E055BC">
              <w:rPr>
                <w:rFonts w:ascii="Times New Roman" w:eastAsia="標楷體" w:hAnsi="Times New Roman"/>
                <w:sz w:val="16"/>
                <w:szCs w:val="18"/>
              </w:rPr>
              <w:t>A+B+C)</w:t>
            </w:r>
          </w:p>
        </w:tc>
        <w:tc>
          <w:tcPr>
            <w:tcW w:w="1134" w:type="dxa"/>
            <w:tcBorders>
              <w:top w:val="double" w:sz="4" w:space="0" w:color="auto"/>
              <w:left w:val="double" w:sz="4" w:space="0" w:color="000000"/>
              <w:right w:val="single" w:sz="4" w:space="0" w:color="auto"/>
            </w:tcBorders>
          </w:tcPr>
          <w:p w:rsidR="00684D42" w:rsidRPr="00E055BC" w:rsidRDefault="00684D42" w:rsidP="00684D42">
            <w:pPr>
              <w:spacing w:line="0" w:lineRule="atLeast"/>
              <w:jc w:val="center"/>
              <w:rPr>
                <w:rFonts w:ascii="Times New Roman" w:eastAsia="標楷體" w:hAnsi="Times New Roman"/>
                <w:sz w:val="20"/>
                <w:szCs w:val="20"/>
              </w:rPr>
            </w:pPr>
            <w:r w:rsidRPr="00E055BC">
              <w:rPr>
                <w:rFonts w:ascii="Times New Roman" w:eastAsia="標楷體" w:hAnsi="Times New Roman"/>
                <w:sz w:val="20"/>
                <w:szCs w:val="20"/>
              </w:rPr>
              <w:t>經辦</w:t>
            </w:r>
            <w:r w:rsidRPr="00E055BC">
              <w:rPr>
                <w:rFonts w:ascii="Times New Roman" w:eastAsia="標楷體" w:hAnsi="Times New Roman"/>
                <w:sz w:val="20"/>
                <w:szCs w:val="20"/>
              </w:rPr>
              <w:t>/</w:t>
            </w:r>
            <w:r w:rsidRPr="00E055BC">
              <w:rPr>
                <w:rFonts w:ascii="Times New Roman" w:eastAsia="標楷體" w:hAnsi="Times New Roman"/>
                <w:sz w:val="20"/>
                <w:szCs w:val="20"/>
              </w:rPr>
              <w:t>核對</w:t>
            </w:r>
          </w:p>
          <w:p w:rsidR="00684D42" w:rsidRPr="00E055BC" w:rsidRDefault="00684D42" w:rsidP="00684D42">
            <w:pPr>
              <w:spacing w:line="0" w:lineRule="atLeast"/>
              <w:jc w:val="center"/>
              <w:rPr>
                <w:rFonts w:ascii="Times New Roman" w:eastAsia="標楷體" w:hAnsi="Times New Roman"/>
                <w:sz w:val="16"/>
                <w:szCs w:val="16"/>
              </w:rPr>
            </w:pPr>
            <w:r w:rsidRPr="00E055BC">
              <w:rPr>
                <w:rFonts w:ascii="Times New Roman" w:eastAsia="標楷體" w:hAnsi="Times New Roman" w:hint="eastAsia"/>
                <w:sz w:val="16"/>
                <w:szCs w:val="16"/>
              </w:rPr>
              <w:t>(</w:t>
            </w:r>
            <w:r w:rsidRPr="00E055BC">
              <w:rPr>
                <w:rFonts w:ascii="Times New Roman" w:eastAsia="標楷體" w:hAnsi="Times New Roman"/>
                <w:sz w:val="16"/>
                <w:szCs w:val="16"/>
              </w:rPr>
              <w:t>公司登記資料查驗無誤</w:t>
            </w:r>
            <w:r w:rsidRPr="00E055BC">
              <w:rPr>
                <w:rFonts w:ascii="Times New Roman" w:eastAsia="標楷體" w:hAnsi="Times New Roman" w:hint="eastAsia"/>
                <w:sz w:val="16"/>
                <w:szCs w:val="16"/>
              </w:rPr>
              <w:t>)</w:t>
            </w:r>
          </w:p>
        </w:tc>
        <w:tc>
          <w:tcPr>
            <w:tcW w:w="997" w:type="dxa"/>
            <w:tcBorders>
              <w:top w:val="double" w:sz="4" w:space="0" w:color="auto"/>
              <w:left w:val="single" w:sz="4" w:space="0" w:color="auto"/>
              <w:right w:val="double" w:sz="4" w:space="0" w:color="auto"/>
            </w:tcBorders>
            <w:vAlign w:val="center"/>
          </w:tcPr>
          <w:p w:rsidR="00684D42" w:rsidRPr="00E055BC" w:rsidRDefault="00684D42" w:rsidP="00457998">
            <w:pPr>
              <w:spacing w:line="120" w:lineRule="atLeast"/>
              <w:jc w:val="center"/>
              <w:rPr>
                <w:rFonts w:ascii="Times New Roman" w:eastAsia="標楷體" w:hAnsi="Times New Roman"/>
                <w:sz w:val="20"/>
                <w:szCs w:val="20"/>
              </w:rPr>
            </w:pPr>
            <w:r w:rsidRPr="00E055BC">
              <w:rPr>
                <w:rFonts w:ascii="Times New Roman" w:eastAsia="標楷體" w:hAnsi="Times New Roman"/>
                <w:sz w:val="20"/>
                <w:szCs w:val="20"/>
              </w:rPr>
              <w:t>主管</w:t>
            </w:r>
          </w:p>
        </w:tc>
      </w:tr>
      <w:tr w:rsidR="00E055BC" w:rsidRPr="00E055BC" w:rsidTr="00C75504">
        <w:trPr>
          <w:trHeight w:val="737"/>
          <w:jc w:val="center"/>
        </w:trPr>
        <w:tc>
          <w:tcPr>
            <w:tcW w:w="1413" w:type="dxa"/>
            <w:tcBorders>
              <w:left w:val="double" w:sz="4" w:space="0" w:color="000000"/>
              <w:bottom w:val="double" w:sz="4" w:space="0" w:color="000000"/>
            </w:tcBorders>
          </w:tcPr>
          <w:p w:rsidR="00684D42" w:rsidRPr="00E055BC" w:rsidRDefault="00684D42" w:rsidP="00D55D0B">
            <w:pPr>
              <w:spacing w:line="240" w:lineRule="exact"/>
              <w:jc w:val="both"/>
              <w:rPr>
                <w:rFonts w:ascii="Times New Roman" w:eastAsia="標楷體" w:hAnsi="Times New Roman"/>
                <w:sz w:val="16"/>
                <w:szCs w:val="18"/>
              </w:rPr>
            </w:pPr>
            <w:r w:rsidRPr="00E055BC">
              <w:rPr>
                <w:rFonts w:ascii="Times New Roman" w:eastAsia="標楷體" w:hAnsi="Times New Roman"/>
                <w:sz w:val="16"/>
                <w:szCs w:val="18"/>
              </w:rPr>
              <w:t>議價編號</w:t>
            </w:r>
          </w:p>
          <w:p w:rsidR="00D55D0B" w:rsidRPr="00E055BC" w:rsidRDefault="00D55D0B" w:rsidP="00D55D0B">
            <w:pPr>
              <w:spacing w:line="240" w:lineRule="exact"/>
              <w:jc w:val="both"/>
              <w:rPr>
                <w:rFonts w:ascii="Times New Roman" w:eastAsia="標楷體" w:hAnsi="Times New Roman"/>
                <w:sz w:val="16"/>
                <w:szCs w:val="18"/>
              </w:rPr>
            </w:pPr>
            <w:r w:rsidRPr="00E055BC">
              <w:rPr>
                <w:rFonts w:ascii="Times New Roman" w:eastAsia="標楷體" w:hAnsi="Times New Roman" w:hint="eastAsia"/>
                <w:sz w:val="16"/>
                <w:szCs w:val="18"/>
              </w:rPr>
              <w:t>N</w:t>
            </w:r>
            <w:r w:rsidRPr="00E055BC">
              <w:rPr>
                <w:rFonts w:ascii="Times New Roman" w:eastAsia="標楷體" w:hAnsi="Times New Roman"/>
                <w:sz w:val="16"/>
                <w:szCs w:val="18"/>
              </w:rPr>
              <w:t>O.</w:t>
            </w:r>
          </w:p>
        </w:tc>
        <w:tc>
          <w:tcPr>
            <w:tcW w:w="2410" w:type="dxa"/>
            <w:gridSpan w:val="2"/>
            <w:tcBorders>
              <w:bottom w:val="double" w:sz="4" w:space="0" w:color="000000"/>
            </w:tcBorders>
          </w:tcPr>
          <w:p w:rsidR="00684D42" w:rsidRPr="00E055BC" w:rsidRDefault="00684D42" w:rsidP="00564F84">
            <w:pPr>
              <w:spacing w:line="240" w:lineRule="exact"/>
              <w:jc w:val="both"/>
              <w:rPr>
                <w:rFonts w:ascii="Times New Roman" w:eastAsia="標楷體" w:hAnsi="Times New Roman"/>
                <w:sz w:val="16"/>
                <w:szCs w:val="18"/>
              </w:rPr>
            </w:pPr>
            <w:r w:rsidRPr="00E055BC">
              <w:rPr>
                <w:rFonts w:ascii="Times New Roman" w:eastAsia="標楷體" w:hAnsi="Times New Roman"/>
                <w:sz w:val="16"/>
                <w:szCs w:val="18"/>
              </w:rPr>
              <w:t>外幣匯款金額</w:t>
            </w:r>
            <w:r w:rsidR="00D55D0B" w:rsidRPr="00E055BC">
              <w:rPr>
                <w:rFonts w:ascii="Times New Roman" w:eastAsia="標楷體" w:hAnsi="Times New Roman" w:hint="eastAsia"/>
                <w:sz w:val="16"/>
                <w:szCs w:val="18"/>
              </w:rPr>
              <w:t>(</w:t>
            </w:r>
            <w:r w:rsidR="00564F84" w:rsidRPr="00E055BC">
              <w:rPr>
                <w:rFonts w:ascii="Times New Roman" w:eastAsia="標楷體" w:hAnsi="Times New Roman"/>
                <w:sz w:val="16"/>
                <w:szCs w:val="18"/>
              </w:rPr>
              <w:t>E</w:t>
            </w:r>
            <w:r w:rsidR="00D55D0B" w:rsidRPr="00E055BC">
              <w:rPr>
                <w:rFonts w:ascii="Times New Roman" w:eastAsia="標楷體" w:hAnsi="Times New Roman"/>
                <w:sz w:val="16"/>
                <w:szCs w:val="18"/>
              </w:rPr>
              <w:t>)</w:t>
            </w:r>
          </w:p>
        </w:tc>
        <w:tc>
          <w:tcPr>
            <w:tcW w:w="1417" w:type="dxa"/>
            <w:tcBorders>
              <w:bottom w:val="double" w:sz="4" w:space="0" w:color="000000"/>
              <w:right w:val="single" w:sz="4" w:space="0" w:color="auto"/>
            </w:tcBorders>
          </w:tcPr>
          <w:p w:rsidR="00684D42" w:rsidRPr="00E055BC" w:rsidRDefault="00684D42" w:rsidP="00564F84">
            <w:pPr>
              <w:spacing w:line="240" w:lineRule="exact"/>
              <w:ind w:leftChars="-20" w:left="-48" w:rightChars="-20" w:right="-48"/>
              <w:jc w:val="both"/>
              <w:rPr>
                <w:rFonts w:ascii="Times New Roman" w:eastAsia="標楷體" w:hAnsi="Times New Roman"/>
                <w:sz w:val="16"/>
                <w:szCs w:val="18"/>
              </w:rPr>
            </w:pPr>
            <w:r w:rsidRPr="00E055BC">
              <w:rPr>
                <w:rFonts w:ascii="Times New Roman" w:eastAsia="標楷體" w:hAnsi="Times New Roman"/>
                <w:sz w:val="16"/>
                <w:szCs w:val="18"/>
              </w:rPr>
              <w:t>手續費</w:t>
            </w:r>
            <w:r w:rsidRPr="00E055BC">
              <w:rPr>
                <w:rFonts w:ascii="Times New Roman" w:eastAsia="標楷體" w:hAnsi="Times New Roman"/>
                <w:sz w:val="16"/>
                <w:szCs w:val="18"/>
              </w:rPr>
              <w:t>(</w:t>
            </w:r>
            <w:r w:rsidRPr="00E055BC">
              <w:rPr>
                <w:rFonts w:ascii="Times New Roman" w:eastAsia="標楷體" w:hAnsi="Times New Roman"/>
                <w:sz w:val="16"/>
                <w:szCs w:val="18"/>
              </w:rPr>
              <w:t>外幣</w:t>
            </w:r>
            <w:r w:rsidRPr="00E055BC">
              <w:rPr>
                <w:rFonts w:ascii="Times New Roman" w:eastAsia="標楷體" w:hAnsi="Times New Roman"/>
                <w:sz w:val="16"/>
                <w:szCs w:val="18"/>
              </w:rPr>
              <w:t>)</w:t>
            </w:r>
            <w:r w:rsidR="00D55D0B" w:rsidRPr="00E055BC">
              <w:rPr>
                <w:rFonts w:ascii="Times New Roman" w:eastAsia="標楷體" w:hAnsi="Times New Roman"/>
                <w:sz w:val="16"/>
                <w:szCs w:val="18"/>
              </w:rPr>
              <w:t>(</w:t>
            </w:r>
            <w:r w:rsidR="00564F84" w:rsidRPr="00E055BC">
              <w:rPr>
                <w:rFonts w:ascii="Times New Roman" w:eastAsia="標楷體" w:hAnsi="Times New Roman"/>
                <w:sz w:val="16"/>
                <w:szCs w:val="18"/>
              </w:rPr>
              <w:t>F</w:t>
            </w:r>
            <w:r w:rsidR="00D55D0B" w:rsidRPr="00E055BC">
              <w:rPr>
                <w:rFonts w:ascii="Times New Roman" w:eastAsia="標楷體" w:hAnsi="Times New Roman"/>
                <w:sz w:val="16"/>
                <w:szCs w:val="18"/>
              </w:rPr>
              <w:t>)</w:t>
            </w:r>
          </w:p>
        </w:tc>
        <w:tc>
          <w:tcPr>
            <w:tcW w:w="1559" w:type="dxa"/>
            <w:tcBorders>
              <w:bottom w:val="double" w:sz="4" w:space="0" w:color="000000"/>
              <w:right w:val="single" w:sz="4" w:space="0" w:color="auto"/>
            </w:tcBorders>
          </w:tcPr>
          <w:p w:rsidR="00684D42" w:rsidRPr="00E055BC" w:rsidRDefault="00684D42" w:rsidP="00564F84">
            <w:pPr>
              <w:spacing w:line="240" w:lineRule="exact"/>
              <w:ind w:leftChars="-20" w:left="-48" w:rightChars="-20" w:right="-48"/>
              <w:jc w:val="both"/>
              <w:rPr>
                <w:rFonts w:ascii="Times New Roman" w:eastAsia="標楷體" w:hAnsi="Times New Roman"/>
                <w:sz w:val="16"/>
                <w:szCs w:val="18"/>
              </w:rPr>
            </w:pPr>
            <w:r w:rsidRPr="00E055BC">
              <w:rPr>
                <w:rFonts w:ascii="Times New Roman" w:eastAsia="標楷體" w:hAnsi="Times New Roman"/>
                <w:sz w:val="16"/>
                <w:szCs w:val="18"/>
              </w:rPr>
              <w:t>郵電費</w:t>
            </w:r>
            <w:r w:rsidRPr="00E055BC">
              <w:rPr>
                <w:rFonts w:ascii="Times New Roman" w:eastAsia="標楷體" w:hAnsi="Times New Roman"/>
                <w:sz w:val="16"/>
                <w:szCs w:val="18"/>
              </w:rPr>
              <w:t xml:space="preserve"> (</w:t>
            </w:r>
            <w:r w:rsidRPr="00E055BC">
              <w:rPr>
                <w:rFonts w:ascii="Times New Roman" w:eastAsia="標楷體" w:hAnsi="Times New Roman"/>
                <w:sz w:val="16"/>
                <w:szCs w:val="18"/>
              </w:rPr>
              <w:t>外幣</w:t>
            </w:r>
            <w:r w:rsidRPr="00E055BC">
              <w:rPr>
                <w:rFonts w:ascii="Times New Roman" w:eastAsia="標楷體" w:hAnsi="Times New Roman"/>
                <w:sz w:val="16"/>
                <w:szCs w:val="18"/>
              </w:rPr>
              <w:t>)</w:t>
            </w:r>
            <w:r w:rsidR="00D55D0B" w:rsidRPr="00E055BC">
              <w:rPr>
                <w:rFonts w:ascii="Times New Roman" w:eastAsia="標楷體" w:hAnsi="Times New Roman"/>
                <w:sz w:val="16"/>
                <w:szCs w:val="18"/>
              </w:rPr>
              <w:t>(</w:t>
            </w:r>
            <w:r w:rsidR="00564F84" w:rsidRPr="00E055BC">
              <w:rPr>
                <w:rFonts w:ascii="Times New Roman" w:eastAsia="標楷體" w:hAnsi="Times New Roman"/>
                <w:sz w:val="16"/>
                <w:szCs w:val="18"/>
              </w:rPr>
              <w:t>G</w:t>
            </w:r>
            <w:r w:rsidR="00D55D0B" w:rsidRPr="00E055BC">
              <w:rPr>
                <w:rFonts w:ascii="Times New Roman" w:eastAsia="標楷體" w:hAnsi="Times New Roman"/>
                <w:sz w:val="16"/>
                <w:szCs w:val="18"/>
              </w:rPr>
              <w:t>)</w:t>
            </w:r>
          </w:p>
        </w:tc>
        <w:tc>
          <w:tcPr>
            <w:tcW w:w="1985" w:type="dxa"/>
            <w:gridSpan w:val="2"/>
            <w:tcBorders>
              <w:left w:val="single" w:sz="4" w:space="0" w:color="auto"/>
              <w:bottom w:val="double" w:sz="4" w:space="0" w:color="000000"/>
              <w:right w:val="double" w:sz="4" w:space="0" w:color="000000"/>
            </w:tcBorders>
          </w:tcPr>
          <w:p w:rsidR="00684D42" w:rsidRPr="00E055BC" w:rsidRDefault="0032051C" w:rsidP="00044BF5">
            <w:pPr>
              <w:spacing w:line="240" w:lineRule="exact"/>
              <w:jc w:val="both"/>
              <w:rPr>
                <w:rFonts w:ascii="Times New Roman" w:eastAsia="標楷體" w:hAnsi="Times New Roman"/>
                <w:sz w:val="16"/>
                <w:szCs w:val="18"/>
              </w:rPr>
            </w:pPr>
            <w:r w:rsidRPr="00E055BC">
              <w:rPr>
                <w:rFonts w:ascii="Times New Roman" w:eastAsia="標楷體" w:hAnsi="Times New Roman" w:hint="eastAsia"/>
                <w:sz w:val="16"/>
                <w:szCs w:val="18"/>
              </w:rPr>
              <w:t>(</w:t>
            </w:r>
            <w:r w:rsidR="00564F84" w:rsidRPr="00E055BC">
              <w:rPr>
                <w:rFonts w:ascii="Times New Roman" w:eastAsia="標楷體" w:hAnsi="Times New Roman"/>
                <w:sz w:val="16"/>
                <w:szCs w:val="18"/>
              </w:rPr>
              <w:t>H</w:t>
            </w:r>
            <w:r w:rsidRPr="00E055BC">
              <w:rPr>
                <w:rFonts w:ascii="Times New Roman" w:eastAsia="標楷體" w:hAnsi="Times New Roman"/>
                <w:sz w:val="16"/>
                <w:szCs w:val="18"/>
              </w:rPr>
              <w:t>)</w:t>
            </w:r>
            <w:r w:rsidR="00684D42" w:rsidRPr="00E055BC">
              <w:rPr>
                <w:rFonts w:ascii="Times New Roman" w:eastAsia="標楷體" w:hAnsi="Times New Roman"/>
                <w:sz w:val="16"/>
                <w:szCs w:val="18"/>
              </w:rPr>
              <w:t>外幣合計</w:t>
            </w:r>
            <w:r w:rsidR="00D55D0B" w:rsidRPr="00E055BC">
              <w:rPr>
                <w:rFonts w:ascii="Times New Roman" w:eastAsia="標楷體" w:hAnsi="Times New Roman" w:hint="eastAsia"/>
                <w:sz w:val="16"/>
                <w:szCs w:val="18"/>
              </w:rPr>
              <w:t>(</w:t>
            </w:r>
            <w:r w:rsidR="00044BF5" w:rsidRPr="00E055BC">
              <w:rPr>
                <w:rFonts w:ascii="Times New Roman" w:eastAsia="標楷體" w:hAnsi="Times New Roman"/>
                <w:sz w:val="16"/>
                <w:szCs w:val="18"/>
              </w:rPr>
              <w:t>E</w:t>
            </w:r>
            <w:r w:rsidR="00D55D0B" w:rsidRPr="00E055BC">
              <w:rPr>
                <w:rFonts w:ascii="Times New Roman" w:eastAsia="標楷體" w:hAnsi="Times New Roman"/>
                <w:sz w:val="16"/>
                <w:szCs w:val="18"/>
              </w:rPr>
              <w:t>+F</w:t>
            </w:r>
            <w:r w:rsidR="00044BF5" w:rsidRPr="00E055BC">
              <w:rPr>
                <w:rFonts w:ascii="Times New Roman" w:eastAsia="標楷體" w:hAnsi="Times New Roman"/>
                <w:sz w:val="16"/>
                <w:szCs w:val="18"/>
              </w:rPr>
              <w:t>+G</w:t>
            </w:r>
            <w:r w:rsidR="00D55D0B" w:rsidRPr="00E055BC">
              <w:rPr>
                <w:rFonts w:ascii="Times New Roman" w:eastAsia="標楷體" w:hAnsi="Times New Roman"/>
                <w:sz w:val="16"/>
                <w:szCs w:val="18"/>
              </w:rPr>
              <w:t>)</w:t>
            </w:r>
          </w:p>
        </w:tc>
        <w:tc>
          <w:tcPr>
            <w:tcW w:w="1134" w:type="dxa"/>
            <w:tcBorders>
              <w:left w:val="double" w:sz="4" w:space="0" w:color="000000"/>
              <w:bottom w:val="double" w:sz="4" w:space="0" w:color="auto"/>
              <w:right w:val="single" w:sz="4" w:space="0" w:color="auto"/>
            </w:tcBorders>
          </w:tcPr>
          <w:p w:rsidR="00684D42" w:rsidRPr="00E055BC" w:rsidRDefault="00684D42" w:rsidP="00684D42">
            <w:pPr>
              <w:spacing w:line="120" w:lineRule="atLeast"/>
              <w:jc w:val="center"/>
              <w:rPr>
                <w:rFonts w:ascii="Times New Roman" w:eastAsia="標楷體" w:hAnsi="Times New Roman"/>
                <w:sz w:val="20"/>
                <w:szCs w:val="20"/>
              </w:rPr>
            </w:pPr>
          </w:p>
        </w:tc>
        <w:tc>
          <w:tcPr>
            <w:tcW w:w="997" w:type="dxa"/>
            <w:tcBorders>
              <w:left w:val="single" w:sz="4" w:space="0" w:color="auto"/>
              <w:bottom w:val="double" w:sz="4" w:space="0" w:color="auto"/>
              <w:right w:val="double" w:sz="4" w:space="0" w:color="auto"/>
            </w:tcBorders>
          </w:tcPr>
          <w:p w:rsidR="00684D42" w:rsidRPr="00E055BC" w:rsidRDefault="00684D42" w:rsidP="00684D42">
            <w:pPr>
              <w:spacing w:line="120" w:lineRule="atLeast"/>
              <w:jc w:val="center"/>
              <w:rPr>
                <w:rFonts w:ascii="Times New Roman" w:eastAsia="標楷體" w:hAnsi="Times New Roman"/>
                <w:sz w:val="20"/>
                <w:szCs w:val="20"/>
              </w:rPr>
            </w:pPr>
          </w:p>
        </w:tc>
      </w:tr>
      <w:tr w:rsidR="00E055BC" w:rsidRPr="00E055BC" w:rsidTr="00301D0D">
        <w:trPr>
          <w:trHeight w:val="548"/>
          <w:jc w:val="center"/>
        </w:trPr>
        <w:tc>
          <w:tcPr>
            <w:tcW w:w="1413" w:type="dxa"/>
            <w:vAlign w:val="center"/>
          </w:tcPr>
          <w:p w:rsidR="00684D42" w:rsidRPr="00E055BC" w:rsidRDefault="00684D42" w:rsidP="00684D42">
            <w:pPr>
              <w:spacing w:line="0" w:lineRule="atLeast"/>
              <w:ind w:left="200" w:hangingChars="100" w:hanging="200"/>
              <w:jc w:val="both"/>
              <w:rPr>
                <w:rFonts w:ascii="Times New Roman" w:eastAsia="標楷體" w:hAnsi="Times New Roman"/>
                <w:sz w:val="20"/>
                <w:szCs w:val="20"/>
              </w:rPr>
            </w:pPr>
            <w:r w:rsidRPr="00E055BC">
              <w:rPr>
                <w:rFonts w:ascii="Times New Roman" w:eastAsia="標楷體" w:hAnsi="Times New Roman" w:hint="eastAsia"/>
                <w:sz w:val="20"/>
                <w:szCs w:val="20"/>
              </w:rPr>
              <w:t>代理人</w:t>
            </w:r>
            <w:r w:rsidRPr="00E055BC">
              <w:rPr>
                <w:rFonts w:ascii="Times New Roman" w:eastAsia="標楷體" w:hAnsi="Times New Roman" w:hint="eastAsia"/>
                <w:sz w:val="20"/>
                <w:szCs w:val="20"/>
              </w:rPr>
              <w:t>(</w:t>
            </w:r>
            <w:r w:rsidRPr="00E055BC">
              <w:rPr>
                <w:rFonts w:ascii="Times New Roman" w:eastAsia="標楷體" w:hAnsi="Times New Roman"/>
                <w:sz w:val="20"/>
                <w:szCs w:val="20"/>
              </w:rPr>
              <w:t>Agentt)</w:t>
            </w:r>
          </w:p>
        </w:tc>
        <w:tc>
          <w:tcPr>
            <w:tcW w:w="2410" w:type="dxa"/>
            <w:gridSpan w:val="2"/>
            <w:vAlign w:val="center"/>
          </w:tcPr>
          <w:p w:rsidR="00CD1D80" w:rsidRDefault="00684D42" w:rsidP="00DB1C0C">
            <w:r w:rsidRPr="00E055BC">
              <w:rPr>
                <w:rFonts w:ascii="Times New Roman" w:eastAsia="標楷體" w:hAnsi="Times New Roman" w:hint="eastAsia"/>
                <w:sz w:val="20"/>
                <w:szCs w:val="20"/>
              </w:rPr>
              <w:t>姓名</w:t>
            </w:r>
            <w:r w:rsidRPr="00E055BC">
              <w:rPr>
                <w:rFonts w:ascii="Times New Roman" w:eastAsia="標楷體" w:hAnsi="Times New Roman" w:hint="eastAsia"/>
                <w:sz w:val="20"/>
                <w:szCs w:val="20"/>
              </w:rPr>
              <w:t>(Na</w:t>
            </w:r>
            <w:r w:rsidRPr="00E055BC">
              <w:rPr>
                <w:rFonts w:ascii="Times New Roman" w:eastAsia="標楷體" w:hAnsi="Times New Roman"/>
                <w:sz w:val="20"/>
                <w:szCs w:val="20"/>
              </w:rPr>
              <w:t>me):</w:t>
            </w:r>
            <w:r w:rsidRPr="00E055BC">
              <w:rPr>
                <w:rFonts w:ascii="Times New Roman" w:eastAsia="標楷體" w:hAnsi="Times New Roman" w:hint="eastAsia"/>
                <w:sz w:val="20"/>
                <w:szCs w:val="20"/>
              </w:rPr>
              <w:t xml:space="preserve"> </w:t>
            </w:r>
            <w:permStart w:id="1080320411" w:edGrp="everyone"/>
            <w:r w:rsidRPr="00E055BC">
              <w:rPr>
                <w:rFonts w:ascii="Times New Roman" w:eastAsia="標楷體" w:hAnsi="Times New Roman" w:hint="eastAsia"/>
                <w:sz w:val="20"/>
                <w:szCs w:val="20"/>
              </w:rPr>
              <w:t xml:space="preserve">    </w:t>
            </w:r>
            <w:permEnd w:id="1080320411"/>
            <w:r w:rsidRPr="00E055BC">
              <w:rPr>
                <w:rFonts w:hint="eastAsia"/>
              </w:rPr>
              <w:t xml:space="preserve"> </w:t>
            </w:r>
          </w:p>
          <w:p w:rsidR="00301D0D" w:rsidRPr="00E055BC" w:rsidRDefault="00684D42" w:rsidP="00DB1C0C">
            <w:pPr>
              <w:rPr>
                <w:rFonts w:ascii="Times New Roman" w:eastAsia="標楷體" w:hAnsi="Times New Roman"/>
                <w:sz w:val="20"/>
                <w:szCs w:val="20"/>
              </w:rPr>
            </w:pPr>
            <w:r w:rsidRPr="00E055BC">
              <w:rPr>
                <w:rFonts w:hint="eastAsia"/>
              </w:rPr>
              <w:t xml:space="preserve"> </w:t>
            </w:r>
          </w:p>
        </w:tc>
        <w:tc>
          <w:tcPr>
            <w:tcW w:w="3827" w:type="dxa"/>
            <w:gridSpan w:val="3"/>
            <w:tcBorders>
              <w:right w:val="single" w:sz="4" w:space="0" w:color="auto"/>
            </w:tcBorders>
          </w:tcPr>
          <w:p w:rsidR="00684D42" w:rsidRPr="00E055BC" w:rsidRDefault="00684D42" w:rsidP="00DB1C0C">
            <w:pPr>
              <w:jc w:val="both"/>
              <w:rPr>
                <w:rFonts w:ascii="Times New Roman" w:eastAsia="標楷體" w:hAnsi="Times New Roman"/>
                <w:sz w:val="20"/>
                <w:szCs w:val="20"/>
              </w:rPr>
            </w:pPr>
            <w:r w:rsidRPr="00E055BC">
              <w:rPr>
                <w:rFonts w:ascii="Times New Roman" w:eastAsia="標楷體" w:hAnsi="Times New Roman" w:hint="eastAsia"/>
                <w:sz w:val="20"/>
                <w:szCs w:val="20"/>
              </w:rPr>
              <w:t>身分證號</w:t>
            </w:r>
            <w:r w:rsidRPr="00E055BC">
              <w:rPr>
                <w:rFonts w:ascii="Times New Roman" w:eastAsia="標楷體" w:hAnsi="Times New Roman" w:hint="eastAsia"/>
                <w:sz w:val="20"/>
                <w:szCs w:val="20"/>
              </w:rPr>
              <w:t>(</w:t>
            </w:r>
            <w:r w:rsidRPr="00E055BC">
              <w:rPr>
                <w:rFonts w:ascii="Times New Roman" w:eastAsia="標楷體" w:hAnsi="Times New Roman"/>
                <w:sz w:val="20"/>
                <w:szCs w:val="20"/>
              </w:rPr>
              <w:t>ID NO)</w:t>
            </w:r>
            <w:r w:rsidRPr="00E055BC">
              <w:rPr>
                <w:rFonts w:hint="eastAsia"/>
              </w:rPr>
              <w:t>:</w:t>
            </w:r>
            <w:r w:rsidRPr="00E055BC">
              <w:rPr>
                <w:rFonts w:ascii="Times New Roman" w:eastAsia="標楷體" w:hAnsi="Times New Roman" w:hint="eastAsia"/>
                <w:sz w:val="20"/>
                <w:szCs w:val="20"/>
              </w:rPr>
              <w:t xml:space="preserve"> </w:t>
            </w:r>
            <w:permStart w:id="1858630319" w:edGrp="everyone"/>
            <w:r w:rsidRPr="00E055BC">
              <w:rPr>
                <w:rFonts w:ascii="Times New Roman" w:eastAsia="標楷體" w:hAnsi="Times New Roman" w:hint="eastAsia"/>
                <w:sz w:val="20"/>
                <w:szCs w:val="20"/>
              </w:rPr>
              <w:t xml:space="preserve">  </w:t>
            </w:r>
            <w:permEnd w:id="1858630319"/>
            <w:r w:rsidRPr="00E055BC">
              <w:rPr>
                <w:rFonts w:ascii="Times New Roman" w:eastAsia="標楷體" w:hAnsi="Times New Roman" w:hint="eastAsia"/>
                <w:sz w:val="20"/>
                <w:szCs w:val="20"/>
              </w:rPr>
              <w:t xml:space="preserve"> </w:t>
            </w:r>
            <w:permStart w:id="725630470" w:edGrp="everyone"/>
            <w:permEnd w:id="725630470"/>
          </w:p>
        </w:tc>
        <w:tc>
          <w:tcPr>
            <w:tcW w:w="3265" w:type="dxa"/>
            <w:gridSpan w:val="3"/>
            <w:tcBorders>
              <w:left w:val="single" w:sz="4" w:space="0" w:color="auto"/>
            </w:tcBorders>
          </w:tcPr>
          <w:p w:rsidR="00684D42" w:rsidRPr="00E055BC" w:rsidRDefault="00684D42" w:rsidP="00DB1C0C">
            <w:pPr>
              <w:jc w:val="both"/>
              <w:rPr>
                <w:rFonts w:ascii="Times New Roman" w:eastAsia="標楷體" w:hAnsi="Times New Roman"/>
                <w:sz w:val="20"/>
                <w:szCs w:val="20"/>
              </w:rPr>
            </w:pPr>
            <w:r w:rsidRPr="00E055BC">
              <w:rPr>
                <w:rFonts w:ascii="Times New Roman" w:eastAsia="標楷體" w:hAnsi="Times New Roman" w:hint="eastAsia"/>
                <w:sz w:val="20"/>
                <w:szCs w:val="20"/>
              </w:rPr>
              <w:t>電話</w:t>
            </w:r>
            <w:r w:rsidR="00301D0D" w:rsidRPr="00E055BC">
              <w:rPr>
                <w:rFonts w:ascii="Times New Roman" w:eastAsia="標楷體" w:hAnsi="Times New Roman" w:hint="eastAsia"/>
                <w:sz w:val="20"/>
                <w:szCs w:val="20"/>
              </w:rPr>
              <w:t>(</w:t>
            </w:r>
            <w:r w:rsidR="00301D0D" w:rsidRPr="00E055BC">
              <w:rPr>
                <w:rFonts w:ascii="Times New Roman" w:eastAsia="標楷體" w:hAnsi="Times New Roman"/>
                <w:sz w:val="20"/>
                <w:szCs w:val="20"/>
              </w:rPr>
              <w:t>T</w:t>
            </w:r>
            <w:r w:rsidR="00301D0D" w:rsidRPr="00E055BC">
              <w:rPr>
                <w:rFonts w:ascii="Times New Roman" w:eastAsia="標楷體" w:hAnsi="Times New Roman" w:hint="eastAsia"/>
                <w:sz w:val="20"/>
                <w:szCs w:val="20"/>
              </w:rPr>
              <w:t>E</w:t>
            </w:r>
            <w:r w:rsidR="00301D0D" w:rsidRPr="00E055BC">
              <w:rPr>
                <w:rFonts w:ascii="Times New Roman" w:eastAsia="標楷體" w:hAnsi="Times New Roman"/>
                <w:sz w:val="20"/>
                <w:szCs w:val="20"/>
              </w:rPr>
              <w:t>L NO.)</w:t>
            </w:r>
            <w:permStart w:id="2010937131" w:edGrp="everyone"/>
            <w:r w:rsidR="00301D0D" w:rsidRPr="00E055BC">
              <w:rPr>
                <w:rFonts w:ascii="Times New Roman" w:eastAsia="標楷體" w:hAnsi="Times New Roman" w:hint="eastAsia"/>
                <w:sz w:val="20"/>
                <w:szCs w:val="20"/>
              </w:rPr>
              <w:t xml:space="preserve">  </w:t>
            </w:r>
            <w:permEnd w:id="2010937131"/>
            <w:r w:rsidR="00301D0D" w:rsidRPr="00E055BC">
              <w:rPr>
                <w:rFonts w:ascii="Times New Roman" w:eastAsia="標楷體" w:hAnsi="Times New Roman" w:hint="eastAsia"/>
                <w:sz w:val="20"/>
                <w:szCs w:val="20"/>
              </w:rPr>
              <w:t xml:space="preserve"> </w:t>
            </w:r>
            <w:permStart w:id="966685988" w:edGrp="everyone"/>
            <w:permEnd w:id="966685988"/>
          </w:p>
        </w:tc>
      </w:tr>
    </w:tbl>
    <w:p w:rsidR="00D01F2C" w:rsidRPr="00E055BC" w:rsidRDefault="00D01F2C" w:rsidP="004818C4">
      <w:pPr>
        <w:overflowPunct w:val="0"/>
        <w:snapToGrid w:val="0"/>
        <w:spacing w:line="0" w:lineRule="atLeast"/>
        <w:ind w:rightChars="11" w:right="26" w:firstLineChars="200" w:firstLine="240"/>
        <w:jc w:val="both"/>
        <w:rPr>
          <w:rFonts w:ascii="標楷體" w:eastAsia="標楷體" w:hAnsi="標楷體"/>
          <w:b/>
          <w:sz w:val="12"/>
          <w:szCs w:val="20"/>
        </w:rPr>
      </w:pPr>
    </w:p>
    <w:tbl>
      <w:tblPr>
        <w:tblStyle w:val="a7"/>
        <w:tblW w:w="0" w:type="auto"/>
        <w:tblInd w:w="-5" w:type="dxa"/>
        <w:tblBorders>
          <w:insideH w:val="dotted" w:sz="4" w:space="0" w:color="auto"/>
          <w:insideV w:val="dotted" w:sz="4" w:space="0" w:color="auto"/>
        </w:tblBorders>
        <w:tblLook w:val="04A0" w:firstRow="1" w:lastRow="0" w:firstColumn="1" w:lastColumn="0" w:noHBand="0" w:noVBand="1"/>
      </w:tblPr>
      <w:tblGrid>
        <w:gridCol w:w="2086"/>
        <w:gridCol w:w="847"/>
        <w:gridCol w:w="2894"/>
        <w:gridCol w:w="4940"/>
      </w:tblGrid>
      <w:tr w:rsidR="00E055BC" w:rsidRPr="00E055BC" w:rsidTr="00CD57A3">
        <w:tc>
          <w:tcPr>
            <w:tcW w:w="2086" w:type="dxa"/>
            <w:vMerge w:val="restart"/>
            <w:vAlign w:val="center"/>
          </w:tcPr>
          <w:p w:rsidR="00F51802" w:rsidRPr="00E055BC" w:rsidRDefault="00F51802" w:rsidP="00E05445">
            <w:pPr>
              <w:overflowPunct w:val="0"/>
              <w:snapToGrid w:val="0"/>
              <w:spacing w:line="200" w:lineRule="atLeast"/>
              <w:jc w:val="center"/>
              <w:rPr>
                <w:rFonts w:ascii="Times New Roman" w:eastAsia="標楷體" w:hAnsi="Times New Roman"/>
                <w:sz w:val="16"/>
                <w:szCs w:val="16"/>
              </w:rPr>
            </w:pPr>
            <w:r w:rsidRPr="00E055BC">
              <w:rPr>
                <w:rFonts w:ascii="Times New Roman" w:eastAsia="標楷體" w:hAnsi="Times New Roman"/>
                <w:b/>
                <w:sz w:val="16"/>
                <w:szCs w:val="16"/>
              </w:rPr>
              <w:t>電匯［</w:t>
            </w:r>
            <w:r w:rsidRPr="00E055BC">
              <w:rPr>
                <w:rFonts w:ascii="Times New Roman" w:eastAsia="標楷體" w:hAnsi="Times New Roman"/>
                <w:b/>
                <w:sz w:val="16"/>
                <w:szCs w:val="16"/>
              </w:rPr>
              <w:t>DBU(OBU)</w:t>
            </w:r>
            <w:r w:rsidRPr="00E055BC">
              <w:rPr>
                <w:rFonts w:ascii="Times New Roman" w:eastAsia="標楷體" w:hAnsi="Times New Roman"/>
                <w:b/>
                <w:sz w:val="16"/>
                <w:szCs w:val="16"/>
              </w:rPr>
              <w:t>］</w:t>
            </w:r>
          </w:p>
        </w:tc>
        <w:tc>
          <w:tcPr>
            <w:tcW w:w="847" w:type="dxa"/>
            <w:vAlign w:val="center"/>
          </w:tcPr>
          <w:p w:rsidR="00F51802" w:rsidRPr="00E055BC" w:rsidRDefault="00F51802" w:rsidP="00DA3FFE">
            <w:pPr>
              <w:overflowPunct w:val="0"/>
              <w:snapToGrid w:val="0"/>
              <w:spacing w:line="200" w:lineRule="atLeast"/>
              <w:jc w:val="both"/>
              <w:rPr>
                <w:rFonts w:ascii="Times New Roman" w:eastAsia="標楷體" w:hAnsi="Times New Roman"/>
                <w:sz w:val="16"/>
                <w:szCs w:val="16"/>
              </w:rPr>
            </w:pPr>
            <w:r w:rsidRPr="00E055BC">
              <w:rPr>
                <w:rFonts w:ascii="Times New Roman" w:eastAsia="標楷體" w:hAnsi="Times New Roman"/>
                <w:b/>
                <w:sz w:val="16"/>
                <w:szCs w:val="16"/>
              </w:rPr>
              <w:t>手續費</w:t>
            </w:r>
            <w:r w:rsidRPr="00E055BC">
              <w:rPr>
                <w:rFonts w:ascii="Times New Roman" w:eastAsia="標楷體" w:hAnsi="Times New Roman" w:hint="eastAsia"/>
                <w:b/>
                <w:sz w:val="16"/>
                <w:szCs w:val="16"/>
              </w:rPr>
              <w:t>：</w:t>
            </w:r>
          </w:p>
        </w:tc>
        <w:tc>
          <w:tcPr>
            <w:tcW w:w="7834" w:type="dxa"/>
            <w:gridSpan w:val="2"/>
            <w:vAlign w:val="center"/>
          </w:tcPr>
          <w:p w:rsidR="00F51802" w:rsidRPr="00E055BC" w:rsidRDefault="00F51802" w:rsidP="00DA3FFE">
            <w:pPr>
              <w:overflowPunct w:val="0"/>
              <w:snapToGrid w:val="0"/>
              <w:spacing w:line="200" w:lineRule="atLeast"/>
              <w:jc w:val="both"/>
              <w:rPr>
                <w:rFonts w:ascii="Times New Roman" w:eastAsia="標楷體" w:hAnsi="Times New Roman"/>
                <w:b/>
                <w:sz w:val="16"/>
                <w:szCs w:val="16"/>
              </w:rPr>
            </w:pPr>
            <w:r w:rsidRPr="00E055BC">
              <w:rPr>
                <w:rFonts w:ascii="Times New Roman" w:eastAsia="標楷體" w:hAnsi="Times New Roman"/>
                <w:b/>
                <w:sz w:val="16"/>
                <w:szCs w:val="16"/>
              </w:rPr>
              <w:t>每筆按匯款金額</w:t>
            </w:r>
            <w:r w:rsidRPr="00E055BC">
              <w:rPr>
                <w:rFonts w:ascii="Times New Roman" w:eastAsia="標楷體" w:hAnsi="Times New Roman"/>
                <w:b/>
                <w:sz w:val="16"/>
                <w:szCs w:val="16"/>
              </w:rPr>
              <w:t>0.05%</w:t>
            </w:r>
            <w:r w:rsidRPr="00E055BC">
              <w:rPr>
                <w:rFonts w:ascii="Times New Roman" w:eastAsia="標楷體" w:hAnsi="Times New Roman"/>
                <w:b/>
                <w:sz w:val="16"/>
                <w:szCs w:val="16"/>
              </w:rPr>
              <w:t>計收，最低</w:t>
            </w:r>
            <w:r w:rsidRPr="00E055BC">
              <w:rPr>
                <w:rFonts w:ascii="Times New Roman" w:eastAsia="標楷體" w:hAnsi="Times New Roman"/>
                <w:b/>
                <w:sz w:val="16"/>
                <w:szCs w:val="16"/>
              </w:rPr>
              <w:t>TWD200</w:t>
            </w:r>
            <w:r w:rsidRPr="00E055BC">
              <w:rPr>
                <w:rFonts w:ascii="Times New Roman" w:eastAsia="標楷體" w:hAnsi="Times New Roman" w:hint="eastAsia"/>
                <w:b/>
                <w:sz w:val="16"/>
                <w:szCs w:val="16"/>
              </w:rPr>
              <w:t xml:space="preserve"> </w:t>
            </w:r>
            <w:r w:rsidRPr="00E055BC">
              <w:rPr>
                <w:rFonts w:ascii="Times New Roman" w:eastAsia="標楷體" w:hAnsi="Times New Roman"/>
                <w:b/>
                <w:sz w:val="16"/>
                <w:szCs w:val="16"/>
              </w:rPr>
              <w:t>(USD10)</w:t>
            </w:r>
            <w:r w:rsidRPr="00E055BC">
              <w:rPr>
                <w:rFonts w:ascii="Times New Roman" w:eastAsia="標楷體" w:hAnsi="Times New Roman"/>
                <w:b/>
                <w:sz w:val="16"/>
                <w:szCs w:val="16"/>
              </w:rPr>
              <w:t>，最高</w:t>
            </w:r>
            <w:r w:rsidRPr="00E055BC">
              <w:rPr>
                <w:rFonts w:ascii="Times New Roman" w:eastAsia="標楷體" w:hAnsi="Times New Roman"/>
                <w:b/>
                <w:sz w:val="16"/>
                <w:szCs w:val="16"/>
              </w:rPr>
              <w:t>TWD</w:t>
            </w:r>
            <w:r w:rsidR="00EB27BC" w:rsidRPr="00E055BC">
              <w:rPr>
                <w:rFonts w:ascii="Times New Roman" w:eastAsia="標楷體" w:hAnsi="Times New Roman"/>
                <w:b/>
                <w:sz w:val="16"/>
                <w:szCs w:val="16"/>
              </w:rPr>
              <w:t>1,200</w:t>
            </w:r>
            <w:r w:rsidRPr="00E055BC">
              <w:rPr>
                <w:rFonts w:ascii="Times New Roman" w:eastAsia="標楷體" w:hAnsi="Times New Roman" w:hint="eastAsia"/>
                <w:b/>
                <w:sz w:val="16"/>
                <w:szCs w:val="16"/>
              </w:rPr>
              <w:t xml:space="preserve"> </w:t>
            </w:r>
            <w:r w:rsidRPr="00E055BC">
              <w:rPr>
                <w:rFonts w:ascii="Times New Roman" w:eastAsia="標楷體" w:hAnsi="Times New Roman"/>
                <w:b/>
                <w:sz w:val="16"/>
                <w:szCs w:val="16"/>
              </w:rPr>
              <w:t>(USD</w:t>
            </w:r>
            <w:r w:rsidR="00EB27BC" w:rsidRPr="00E055BC">
              <w:rPr>
                <w:rFonts w:ascii="Times New Roman" w:eastAsia="標楷體" w:hAnsi="Times New Roman"/>
                <w:b/>
                <w:sz w:val="16"/>
                <w:szCs w:val="16"/>
              </w:rPr>
              <w:t>5</w:t>
            </w:r>
            <w:r w:rsidR="00856496" w:rsidRPr="00E055BC">
              <w:rPr>
                <w:rFonts w:ascii="Times New Roman" w:eastAsia="標楷體" w:hAnsi="Times New Roman"/>
                <w:b/>
                <w:sz w:val="16"/>
                <w:szCs w:val="16"/>
              </w:rPr>
              <w:t>0</w:t>
            </w:r>
            <w:r w:rsidRPr="00E055BC">
              <w:rPr>
                <w:rFonts w:ascii="Times New Roman" w:eastAsia="標楷體" w:hAnsi="Times New Roman"/>
                <w:b/>
                <w:sz w:val="16"/>
                <w:szCs w:val="16"/>
              </w:rPr>
              <w:t>)</w:t>
            </w:r>
          </w:p>
          <w:p w:rsidR="00C40AF4" w:rsidRPr="00E055BC" w:rsidRDefault="00F51802" w:rsidP="00DA3FFE">
            <w:pPr>
              <w:overflowPunct w:val="0"/>
              <w:snapToGrid w:val="0"/>
              <w:spacing w:line="200" w:lineRule="atLeast"/>
              <w:jc w:val="both"/>
              <w:rPr>
                <w:rFonts w:ascii="Times New Roman" w:eastAsia="標楷體" w:hAnsi="Times New Roman"/>
                <w:b/>
                <w:sz w:val="16"/>
                <w:szCs w:val="16"/>
              </w:rPr>
            </w:pPr>
            <w:r w:rsidRPr="00E055BC">
              <w:rPr>
                <w:rFonts w:ascii="Times New Roman" w:eastAsia="標楷體" w:hAnsi="Times New Roman" w:hint="eastAsia"/>
                <w:b/>
                <w:sz w:val="16"/>
                <w:szCs w:val="16"/>
              </w:rPr>
              <w:t>［</w:t>
            </w:r>
            <w:r w:rsidRPr="00E055BC">
              <w:rPr>
                <w:rFonts w:ascii="Times New Roman" w:eastAsia="標楷體" w:hAnsi="Times New Roman"/>
                <w:b/>
                <w:sz w:val="16"/>
                <w:szCs w:val="16"/>
              </w:rPr>
              <w:t>以外幣現鈔匯出者，按即期買入匯率與現鈔買入匯率之差額加收匯差手續費，最低</w:t>
            </w:r>
            <w:r w:rsidRPr="00E055BC">
              <w:rPr>
                <w:rFonts w:ascii="Times New Roman" w:eastAsia="標楷體" w:hAnsi="Times New Roman"/>
                <w:b/>
                <w:sz w:val="16"/>
                <w:szCs w:val="16"/>
              </w:rPr>
              <w:t>TWD100</w:t>
            </w:r>
            <w:r w:rsidRPr="00E055BC">
              <w:rPr>
                <w:rFonts w:ascii="Times New Roman" w:eastAsia="標楷體" w:hAnsi="Times New Roman"/>
                <w:b/>
                <w:sz w:val="16"/>
                <w:szCs w:val="16"/>
              </w:rPr>
              <w:t>。</w:t>
            </w:r>
          </w:p>
          <w:p w:rsidR="00F51802" w:rsidRPr="00E055BC" w:rsidRDefault="00F51802" w:rsidP="00DA3FFE">
            <w:pPr>
              <w:overflowPunct w:val="0"/>
              <w:snapToGrid w:val="0"/>
              <w:spacing w:line="200" w:lineRule="atLeast"/>
              <w:jc w:val="both"/>
              <w:rPr>
                <w:rFonts w:ascii="Times New Roman" w:eastAsia="標楷體" w:hAnsi="Times New Roman"/>
                <w:sz w:val="16"/>
                <w:szCs w:val="16"/>
              </w:rPr>
            </w:pPr>
            <w:r w:rsidRPr="00E055BC">
              <w:rPr>
                <w:rFonts w:ascii="Times New Roman" w:eastAsia="標楷體" w:hAnsi="Times New Roman"/>
                <w:b/>
                <w:sz w:val="16"/>
                <w:szCs w:val="16"/>
              </w:rPr>
              <w:t>(OBU</w:t>
            </w:r>
            <w:r w:rsidRPr="00E055BC">
              <w:rPr>
                <w:rFonts w:ascii="Times New Roman" w:eastAsia="標楷體" w:hAnsi="Times New Roman"/>
                <w:b/>
                <w:sz w:val="16"/>
                <w:szCs w:val="16"/>
              </w:rPr>
              <w:t>不適用</w:t>
            </w:r>
            <w:r w:rsidRPr="00E055BC">
              <w:rPr>
                <w:rFonts w:ascii="Times New Roman" w:eastAsia="標楷體" w:hAnsi="Times New Roman"/>
                <w:b/>
                <w:sz w:val="16"/>
                <w:szCs w:val="16"/>
              </w:rPr>
              <w:t>)</w:t>
            </w:r>
            <w:r w:rsidRPr="00E055BC">
              <w:rPr>
                <w:rFonts w:ascii="Times New Roman" w:eastAsia="標楷體" w:hAnsi="Times New Roman" w:hint="eastAsia"/>
                <w:b/>
                <w:sz w:val="16"/>
                <w:szCs w:val="16"/>
              </w:rPr>
              <w:t>］</w:t>
            </w:r>
            <w:r w:rsidRPr="00E055BC">
              <w:rPr>
                <w:rFonts w:ascii="Times New Roman" w:eastAsia="標楷體" w:hAnsi="Times New Roman"/>
                <w:b/>
                <w:sz w:val="16"/>
                <w:szCs w:val="16"/>
              </w:rPr>
              <w:t>本行</w:t>
            </w:r>
            <w:r w:rsidRPr="00E055BC">
              <w:rPr>
                <w:rFonts w:ascii="Times New Roman" w:eastAsia="標楷體" w:hAnsi="Times New Roman"/>
                <w:b/>
                <w:sz w:val="16"/>
                <w:szCs w:val="16"/>
              </w:rPr>
              <w:t>OBU</w:t>
            </w:r>
            <w:r w:rsidRPr="00E055BC">
              <w:rPr>
                <w:rFonts w:ascii="Times New Roman" w:eastAsia="標楷體" w:hAnsi="Times New Roman"/>
                <w:b/>
                <w:sz w:val="16"/>
                <w:szCs w:val="16"/>
              </w:rPr>
              <w:t>匯</w:t>
            </w:r>
            <w:r w:rsidRPr="00E055BC">
              <w:rPr>
                <w:rFonts w:ascii="Times New Roman" w:eastAsia="標楷體" w:hAnsi="Times New Roman"/>
                <w:b/>
                <w:sz w:val="16"/>
                <w:szCs w:val="16"/>
              </w:rPr>
              <w:t>DBU USD10</w:t>
            </w:r>
          </w:p>
        </w:tc>
      </w:tr>
      <w:tr w:rsidR="00E055BC" w:rsidRPr="00E055BC" w:rsidTr="00CD57A3">
        <w:tc>
          <w:tcPr>
            <w:tcW w:w="2086" w:type="dxa"/>
            <w:vMerge/>
            <w:vAlign w:val="center"/>
          </w:tcPr>
          <w:p w:rsidR="00F51802" w:rsidRPr="00E055BC" w:rsidRDefault="00F51802" w:rsidP="00DA3FFE">
            <w:pPr>
              <w:overflowPunct w:val="0"/>
              <w:snapToGrid w:val="0"/>
              <w:spacing w:line="200" w:lineRule="atLeast"/>
              <w:jc w:val="both"/>
              <w:rPr>
                <w:rFonts w:ascii="Times New Roman" w:eastAsia="標楷體" w:hAnsi="Times New Roman"/>
                <w:sz w:val="16"/>
                <w:szCs w:val="16"/>
              </w:rPr>
            </w:pPr>
          </w:p>
        </w:tc>
        <w:tc>
          <w:tcPr>
            <w:tcW w:w="847" w:type="dxa"/>
            <w:vAlign w:val="center"/>
          </w:tcPr>
          <w:p w:rsidR="00F51802" w:rsidRPr="00E055BC" w:rsidRDefault="00F51802" w:rsidP="00DA3FFE">
            <w:pPr>
              <w:overflowPunct w:val="0"/>
              <w:snapToGrid w:val="0"/>
              <w:spacing w:line="200" w:lineRule="atLeast"/>
              <w:jc w:val="both"/>
              <w:rPr>
                <w:rFonts w:ascii="Times New Roman" w:eastAsia="標楷體" w:hAnsi="Times New Roman"/>
                <w:sz w:val="16"/>
                <w:szCs w:val="16"/>
              </w:rPr>
            </w:pPr>
            <w:r w:rsidRPr="00E055BC">
              <w:rPr>
                <w:rFonts w:ascii="Times New Roman" w:eastAsia="標楷體" w:hAnsi="Times New Roman"/>
                <w:b/>
                <w:sz w:val="16"/>
                <w:szCs w:val="16"/>
              </w:rPr>
              <w:t>郵電費</w:t>
            </w:r>
            <w:r w:rsidRPr="00E055BC">
              <w:rPr>
                <w:rFonts w:ascii="Times New Roman" w:eastAsia="標楷體" w:hAnsi="Times New Roman" w:hint="eastAsia"/>
                <w:b/>
                <w:sz w:val="16"/>
                <w:szCs w:val="16"/>
              </w:rPr>
              <w:t>：</w:t>
            </w:r>
          </w:p>
        </w:tc>
        <w:tc>
          <w:tcPr>
            <w:tcW w:w="7834" w:type="dxa"/>
            <w:gridSpan w:val="2"/>
            <w:vAlign w:val="center"/>
          </w:tcPr>
          <w:p w:rsidR="00F51802" w:rsidRPr="00E055BC" w:rsidRDefault="00F51802" w:rsidP="00EB27BC">
            <w:pPr>
              <w:overflowPunct w:val="0"/>
              <w:snapToGrid w:val="0"/>
              <w:spacing w:line="200" w:lineRule="atLeast"/>
              <w:jc w:val="both"/>
              <w:rPr>
                <w:rFonts w:ascii="Times New Roman" w:eastAsia="標楷體" w:hAnsi="Times New Roman"/>
                <w:sz w:val="16"/>
                <w:szCs w:val="16"/>
              </w:rPr>
            </w:pPr>
            <w:r w:rsidRPr="00E055BC">
              <w:rPr>
                <w:rFonts w:ascii="Times New Roman" w:eastAsia="標楷體" w:hAnsi="Times New Roman"/>
                <w:b/>
                <w:sz w:val="16"/>
                <w:szCs w:val="16"/>
              </w:rPr>
              <w:t>一般電匯每筆</w:t>
            </w:r>
            <w:r w:rsidRPr="00E055BC">
              <w:rPr>
                <w:rFonts w:ascii="Times New Roman" w:eastAsia="標楷體" w:hAnsi="Times New Roman"/>
                <w:b/>
                <w:sz w:val="16"/>
                <w:szCs w:val="16"/>
              </w:rPr>
              <w:t>TWD400</w:t>
            </w:r>
            <w:r w:rsidRPr="00E055BC">
              <w:rPr>
                <w:rFonts w:ascii="Times New Roman" w:eastAsia="標楷體" w:hAnsi="Times New Roman" w:hint="eastAsia"/>
                <w:b/>
                <w:sz w:val="16"/>
                <w:szCs w:val="16"/>
              </w:rPr>
              <w:t xml:space="preserve"> </w:t>
            </w:r>
            <w:r w:rsidRPr="00E055BC">
              <w:rPr>
                <w:rFonts w:ascii="Times New Roman" w:eastAsia="標楷體" w:hAnsi="Times New Roman"/>
                <w:b/>
                <w:sz w:val="16"/>
                <w:szCs w:val="16"/>
              </w:rPr>
              <w:t>(USD15)</w:t>
            </w:r>
            <w:r w:rsidRPr="00E055BC">
              <w:rPr>
                <w:rFonts w:ascii="Times New Roman" w:eastAsia="標楷體" w:hAnsi="Times New Roman"/>
                <w:b/>
                <w:sz w:val="16"/>
                <w:szCs w:val="16"/>
              </w:rPr>
              <w:t>，非英文格式電匯每筆</w:t>
            </w:r>
            <w:r w:rsidRPr="00E055BC">
              <w:rPr>
                <w:rFonts w:ascii="Times New Roman" w:eastAsia="標楷體" w:hAnsi="Times New Roman"/>
                <w:b/>
                <w:sz w:val="16"/>
                <w:szCs w:val="16"/>
              </w:rPr>
              <w:t>TWD</w:t>
            </w:r>
            <w:r w:rsidR="00EB27BC" w:rsidRPr="00E055BC">
              <w:rPr>
                <w:rFonts w:ascii="Times New Roman" w:eastAsia="標楷體" w:hAnsi="Times New Roman"/>
                <w:b/>
                <w:sz w:val="16"/>
                <w:szCs w:val="16"/>
              </w:rPr>
              <w:t>6</w:t>
            </w:r>
            <w:r w:rsidRPr="00E055BC">
              <w:rPr>
                <w:rFonts w:ascii="Times New Roman" w:eastAsia="標楷體" w:hAnsi="Times New Roman"/>
                <w:b/>
                <w:sz w:val="16"/>
                <w:szCs w:val="16"/>
              </w:rPr>
              <w:t>00</w:t>
            </w:r>
            <w:r w:rsidRPr="00E055BC">
              <w:rPr>
                <w:rFonts w:ascii="Times New Roman" w:eastAsia="標楷體" w:hAnsi="Times New Roman" w:hint="eastAsia"/>
                <w:b/>
                <w:sz w:val="16"/>
                <w:szCs w:val="16"/>
              </w:rPr>
              <w:t xml:space="preserve"> </w:t>
            </w:r>
            <w:r w:rsidRPr="00E055BC">
              <w:rPr>
                <w:rFonts w:ascii="Times New Roman" w:eastAsia="標楷體" w:hAnsi="Times New Roman"/>
                <w:b/>
                <w:sz w:val="16"/>
                <w:szCs w:val="16"/>
              </w:rPr>
              <w:t>(USD20)</w:t>
            </w:r>
            <w:r w:rsidRPr="00E055BC">
              <w:rPr>
                <w:rFonts w:ascii="Times New Roman" w:eastAsia="標楷體" w:hAnsi="Times New Roman"/>
                <w:b/>
                <w:sz w:val="16"/>
                <w:szCs w:val="16"/>
              </w:rPr>
              <w:t>，每加發一通電文每筆</w:t>
            </w:r>
            <w:r w:rsidRPr="00E055BC">
              <w:rPr>
                <w:rFonts w:ascii="Times New Roman" w:eastAsia="標楷體" w:hAnsi="Times New Roman"/>
                <w:b/>
                <w:sz w:val="16"/>
                <w:szCs w:val="16"/>
              </w:rPr>
              <w:t>TWD400</w:t>
            </w:r>
            <w:r w:rsidRPr="00E055BC">
              <w:rPr>
                <w:rFonts w:ascii="Times New Roman" w:eastAsia="標楷體" w:hAnsi="Times New Roman" w:hint="eastAsia"/>
                <w:b/>
                <w:sz w:val="16"/>
                <w:szCs w:val="16"/>
              </w:rPr>
              <w:t xml:space="preserve"> </w:t>
            </w:r>
            <w:r w:rsidRPr="00E055BC">
              <w:rPr>
                <w:rFonts w:ascii="Times New Roman" w:eastAsia="標楷體" w:hAnsi="Times New Roman"/>
                <w:b/>
                <w:sz w:val="16"/>
                <w:szCs w:val="16"/>
              </w:rPr>
              <w:t>(USD15)</w:t>
            </w:r>
            <w:r w:rsidRPr="00E055BC">
              <w:rPr>
                <w:rFonts w:ascii="Times New Roman" w:eastAsia="標楷體" w:hAnsi="Times New Roman"/>
                <w:b/>
                <w:sz w:val="16"/>
                <w:szCs w:val="16"/>
              </w:rPr>
              <w:t>。</w:t>
            </w:r>
            <w:r w:rsidRPr="00E055BC">
              <w:rPr>
                <w:rFonts w:ascii="Times New Roman" w:eastAsia="標楷體" w:hAnsi="Times New Roman" w:hint="eastAsia"/>
                <w:b/>
                <w:sz w:val="16"/>
                <w:szCs w:val="16"/>
              </w:rPr>
              <w:t>（</w:t>
            </w:r>
            <w:r w:rsidRPr="00E055BC">
              <w:rPr>
                <w:rFonts w:ascii="Times New Roman" w:eastAsia="標楷體" w:hAnsi="Times New Roman"/>
                <w:b/>
                <w:sz w:val="16"/>
                <w:szCs w:val="16"/>
              </w:rPr>
              <w:t>＊全額到行收費須視國外銀行收費情形及是否加拍電文而異，請於承作時另向經辦人員洽悉。</w:t>
            </w:r>
            <w:r w:rsidRPr="00E055BC">
              <w:rPr>
                <w:rFonts w:ascii="Times New Roman" w:eastAsia="標楷體" w:hAnsi="Times New Roman" w:hint="eastAsia"/>
                <w:b/>
                <w:sz w:val="16"/>
                <w:szCs w:val="16"/>
              </w:rPr>
              <w:t>）</w:t>
            </w:r>
          </w:p>
        </w:tc>
      </w:tr>
      <w:tr w:rsidR="00E055BC" w:rsidRPr="00E055BC" w:rsidTr="0087726A">
        <w:trPr>
          <w:trHeight w:val="307"/>
        </w:trPr>
        <w:tc>
          <w:tcPr>
            <w:tcW w:w="2086" w:type="dxa"/>
            <w:vAlign w:val="center"/>
          </w:tcPr>
          <w:p w:rsidR="001F31A2" w:rsidRPr="00E055BC" w:rsidRDefault="001F31A2" w:rsidP="00E05445">
            <w:pPr>
              <w:overflowPunct w:val="0"/>
              <w:snapToGrid w:val="0"/>
              <w:spacing w:line="200" w:lineRule="atLeast"/>
              <w:ind w:firstLineChars="150" w:firstLine="240"/>
              <w:jc w:val="both"/>
              <w:rPr>
                <w:rFonts w:ascii="Times New Roman" w:eastAsia="標楷體" w:hAnsi="Times New Roman"/>
                <w:sz w:val="16"/>
                <w:szCs w:val="16"/>
              </w:rPr>
            </w:pPr>
            <w:r w:rsidRPr="00E055BC">
              <w:rPr>
                <w:rFonts w:ascii="Times New Roman" w:eastAsia="標楷體" w:hAnsi="Times New Roman"/>
                <w:b/>
                <w:sz w:val="16"/>
                <w:szCs w:val="16"/>
              </w:rPr>
              <w:t>退匯</w:t>
            </w:r>
            <w:r w:rsidRPr="00E055BC">
              <w:rPr>
                <w:rFonts w:ascii="Times New Roman" w:eastAsia="標楷體" w:hAnsi="Times New Roman"/>
                <w:b/>
                <w:sz w:val="16"/>
                <w:szCs w:val="16"/>
              </w:rPr>
              <w:t>/</w:t>
            </w:r>
            <w:r w:rsidRPr="00E055BC">
              <w:rPr>
                <w:rFonts w:ascii="Times New Roman" w:eastAsia="標楷體" w:hAnsi="Times New Roman"/>
                <w:b/>
                <w:sz w:val="16"/>
                <w:szCs w:val="16"/>
              </w:rPr>
              <w:t>修改</w:t>
            </w:r>
            <w:r w:rsidRPr="00E055BC">
              <w:rPr>
                <w:rFonts w:ascii="Times New Roman" w:eastAsia="標楷體" w:hAnsi="Times New Roman"/>
                <w:b/>
                <w:sz w:val="16"/>
                <w:szCs w:val="16"/>
              </w:rPr>
              <w:t>/</w:t>
            </w:r>
            <w:r w:rsidRPr="00E055BC">
              <w:rPr>
                <w:rFonts w:ascii="Times New Roman" w:eastAsia="標楷體" w:hAnsi="Times New Roman"/>
                <w:b/>
                <w:sz w:val="16"/>
                <w:szCs w:val="16"/>
              </w:rPr>
              <w:t>查詢</w:t>
            </w:r>
          </w:p>
        </w:tc>
        <w:tc>
          <w:tcPr>
            <w:tcW w:w="3741" w:type="dxa"/>
            <w:gridSpan w:val="2"/>
            <w:vAlign w:val="center"/>
          </w:tcPr>
          <w:p w:rsidR="001F31A2" w:rsidRPr="00E055BC" w:rsidRDefault="001F31A2" w:rsidP="001F31A2">
            <w:pPr>
              <w:overflowPunct w:val="0"/>
              <w:snapToGrid w:val="0"/>
              <w:spacing w:line="200" w:lineRule="atLeast"/>
              <w:jc w:val="both"/>
              <w:rPr>
                <w:rFonts w:ascii="Times New Roman" w:eastAsia="標楷體" w:hAnsi="Times New Roman"/>
                <w:b/>
                <w:sz w:val="16"/>
                <w:szCs w:val="16"/>
              </w:rPr>
            </w:pPr>
            <w:r w:rsidRPr="00E055BC">
              <w:rPr>
                <w:rFonts w:ascii="Times New Roman" w:eastAsia="標楷體" w:hAnsi="Times New Roman"/>
                <w:b/>
                <w:sz w:val="16"/>
                <w:szCs w:val="16"/>
              </w:rPr>
              <w:t>手續費：每筆</w:t>
            </w:r>
            <w:r w:rsidRPr="00E055BC">
              <w:rPr>
                <w:rFonts w:ascii="Times New Roman" w:eastAsia="標楷體" w:hAnsi="Times New Roman"/>
                <w:b/>
                <w:sz w:val="16"/>
                <w:szCs w:val="16"/>
              </w:rPr>
              <w:t>TWD200</w:t>
            </w:r>
            <w:r w:rsidRPr="00E055BC">
              <w:rPr>
                <w:rFonts w:ascii="Times New Roman" w:eastAsia="標楷體" w:hAnsi="Times New Roman" w:hint="eastAsia"/>
                <w:b/>
                <w:sz w:val="16"/>
                <w:szCs w:val="16"/>
              </w:rPr>
              <w:t xml:space="preserve"> </w:t>
            </w:r>
            <w:r w:rsidRPr="00E055BC">
              <w:rPr>
                <w:rFonts w:ascii="Times New Roman" w:eastAsia="標楷體" w:hAnsi="Times New Roman"/>
                <w:b/>
                <w:sz w:val="16"/>
                <w:szCs w:val="16"/>
              </w:rPr>
              <w:t>(USD10)</w:t>
            </w:r>
          </w:p>
        </w:tc>
        <w:tc>
          <w:tcPr>
            <w:tcW w:w="4940" w:type="dxa"/>
            <w:tcBorders>
              <w:left w:val="single" w:sz="4" w:space="0" w:color="auto"/>
            </w:tcBorders>
            <w:vAlign w:val="center"/>
          </w:tcPr>
          <w:p w:rsidR="001F31A2" w:rsidRPr="00E055BC" w:rsidRDefault="001F31A2" w:rsidP="001F31A2">
            <w:pPr>
              <w:overflowPunct w:val="0"/>
              <w:snapToGrid w:val="0"/>
              <w:spacing w:line="200" w:lineRule="atLeast"/>
              <w:ind w:left="1425"/>
              <w:jc w:val="both"/>
              <w:rPr>
                <w:rFonts w:ascii="Times New Roman" w:eastAsia="標楷體" w:hAnsi="Times New Roman"/>
                <w:b/>
                <w:sz w:val="16"/>
                <w:szCs w:val="16"/>
              </w:rPr>
            </w:pPr>
            <w:r w:rsidRPr="00E055BC">
              <w:rPr>
                <w:rFonts w:ascii="Times New Roman" w:eastAsia="標楷體" w:hAnsi="Times New Roman"/>
                <w:b/>
                <w:sz w:val="16"/>
                <w:szCs w:val="16"/>
              </w:rPr>
              <w:t>郵電費</w:t>
            </w:r>
            <w:r w:rsidRPr="00E055BC">
              <w:rPr>
                <w:rFonts w:ascii="Times New Roman" w:eastAsia="標楷體" w:hAnsi="Times New Roman" w:hint="eastAsia"/>
                <w:b/>
                <w:sz w:val="16"/>
                <w:szCs w:val="16"/>
              </w:rPr>
              <w:t>：</w:t>
            </w:r>
            <w:r w:rsidRPr="00E055BC">
              <w:rPr>
                <w:rFonts w:ascii="Times New Roman" w:eastAsia="標楷體" w:hAnsi="Times New Roman"/>
                <w:b/>
                <w:sz w:val="16"/>
                <w:szCs w:val="16"/>
              </w:rPr>
              <w:t>每筆</w:t>
            </w:r>
            <w:r w:rsidRPr="00E055BC">
              <w:rPr>
                <w:rFonts w:ascii="Times New Roman" w:eastAsia="標楷體" w:hAnsi="Times New Roman"/>
                <w:b/>
                <w:sz w:val="16"/>
                <w:szCs w:val="16"/>
              </w:rPr>
              <w:t>TWD400</w:t>
            </w:r>
            <w:r w:rsidRPr="00E055BC">
              <w:rPr>
                <w:rFonts w:ascii="Times New Roman" w:eastAsia="標楷體" w:hAnsi="Times New Roman" w:hint="eastAsia"/>
                <w:b/>
                <w:sz w:val="16"/>
                <w:szCs w:val="16"/>
              </w:rPr>
              <w:t xml:space="preserve"> </w:t>
            </w:r>
            <w:r w:rsidRPr="00E055BC">
              <w:rPr>
                <w:rFonts w:ascii="Times New Roman" w:eastAsia="標楷體" w:hAnsi="Times New Roman"/>
                <w:b/>
                <w:sz w:val="16"/>
                <w:szCs w:val="16"/>
              </w:rPr>
              <w:t>(USD15)</w:t>
            </w:r>
          </w:p>
        </w:tc>
      </w:tr>
    </w:tbl>
    <w:p w:rsidR="008528F1" w:rsidRPr="00E055BC" w:rsidRDefault="008528F1" w:rsidP="008528F1">
      <w:pPr>
        <w:overflowPunct w:val="0"/>
        <w:snapToGrid w:val="0"/>
        <w:spacing w:line="220" w:lineRule="exact"/>
        <w:ind w:rightChars="11" w:right="26"/>
        <w:jc w:val="center"/>
        <w:rPr>
          <w:rFonts w:ascii="標楷體" w:eastAsia="標楷體" w:hAnsi="標楷體"/>
          <w:b/>
          <w:sz w:val="20"/>
          <w:szCs w:val="20"/>
        </w:rPr>
      </w:pPr>
      <w:r w:rsidRPr="00E055BC">
        <w:rPr>
          <w:rFonts w:ascii="標楷體" w:eastAsia="標楷體" w:hAnsi="標楷體" w:hint="eastAsia"/>
          <w:b/>
          <w:sz w:val="20"/>
          <w:szCs w:val="20"/>
        </w:rPr>
        <w:lastRenderedPageBreak/>
        <w:t>約定條款</w:t>
      </w:r>
    </w:p>
    <w:p w:rsidR="008528F1" w:rsidRPr="00E055BC" w:rsidRDefault="008528F1" w:rsidP="008528F1">
      <w:pPr>
        <w:overflowPunct w:val="0"/>
        <w:snapToGrid w:val="0"/>
        <w:spacing w:line="240" w:lineRule="exact"/>
        <w:ind w:right="-1"/>
        <w:jc w:val="both"/>
        <w:rPr>
          <w:rFonts w:ascii="標楷體" w:eastAsia="標楷體" w:hAnsi="標楷體"/>
          <w:b/>
          <w:sz w:val="16"/>
          <w:szCs w:val="16"/>
        </w:rPr>
      </w:pPr>
      <w:r w:rsidRPr="00E055BC">
        <w:rPr>
          <w:rFonts w:ascii="標楷體" w:eastAsia="標楷體" w:hAnsi="標楷體" w:hint="eastAsia"/>
          <w:b/>
          <w:sz w:val="16"/>
          <w:szCs w:val="16"/>
        </w:rPr>
        <w:t>匯出匯款申請人委請瑞興銀行（或稱本行）按前列之「匯出匯款申請書」所列各項內容，將款項匯予指定收款人，特立本約定書並願遵守下列所載各條款：</w:t>
      </w:r>
    </w:p>
    <w:p w:rsidR="008528F1" w:rsidRPr="00E055BC" w:rsidRDefault="008528F1" w:rsidP="008528F1">
      <w:pPr>
        <w:numPr>
          <w:ilvl w:val="0"/>
          <w:numId w:val="5"/>
        </w:numPr>
        <w:overflowPunct w:val="0"/>
        <w:snapToGrid w:val="0"/>
        <w:spacing w:line="200" w:lineRule="atLeast"/>
        <w:ind w:left="208" w:right="-1" w:hangingChars="130" w:hanging="208"/>
        <w:jc w:val="both"/>
        <w:rPr>
          <w:rFonts w:ascii="Times New Roman" w:eastAsia="標楷體" w:hAnsi="Times New Roman"/>
          <w:sz w:val="16"/>
          <w:szCs w:val="16"/>
        </w:rPr>
      </w:pPr>
      <w:r w:rsidRPr="00E055BC">
        <w:rPr>
          <w:rFonts w:ascii="Times New Roman" w:eastAsia="標楷體" w:hAnsi="Times New Roman"/>
          <w:sz w:val="16"/>
          <w:szCs w:val="16"/>
        </w:rPr>
        <w:t>除非申請人另有其他指示，匯款將以付款所在地國家之貨幣給付。</w:t>
      </w:r>
    </w:p>
    <w:p w:rsidR="008528F1" w:rsidRPr="00E055BC" w:rsidRDefault="008528F1" w:rsidP="008528F1">
      <w:pPr>
        <w:numPr>
          <w:ilvl w:val="0"/>
          <w:numId w:val="5"/>
        </w:numPr>
        <w:overflowPunct w:val="0"/>
        <w:snapToGrid w:val="0"/>
        <w:spacing w:line="200" w:lineRule="atLeast"/>
        <w:ind w:left="208" w:right="-1" w:hangingChars="130" w:hanging="208"/>
        <w:jc w:val="both"/>
        <w:rPr>
          <w:rFonts w:ascii="Times New Roman" w:eastAsia="標楷體" w:hAnsi="Times New Roman"/>
          <w:sz w:val="16"/>
          <w:szCs w:val="16"/>
        </w:rPr>
      </w:pPr>
      <w:r w:rsidRPr="00E055BC">
        <w:rPr>
          <w:rFonts w:ascii="Times New Roman" w:eastAsia="標楷體" w:hAnsi="Times New Roman"/>
          <w:sz w:val="16"/>
          <w:szCs w:val="16"/>
        </w:rPr>
        <w:t>如係電匯，</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行得自行決定以文字或密碼匯出，如發生電訊遲到、錯誤、疏漏或收訊者誤解等情事，</w:t>
      </w:r>
      <w:r w:rsidRPr="00E055BC">
        <w:rPr>
          <w:rFonts w:ascii="Times New Roman" w:eastAsia="標楷體" w:hAnsi="Times New Roman" w:hint="eastAsia"/>
          <w:sz w:val="16"/>
          <w:szCs w:val="16"/>
        </w:rPr>
        <w:t>瑞興銀</w:t>
      </w:r>
      <w:r w:rsidRPr="00E055BC">
        <w:rPr>
          <w:rFonts w:ascii="Times New Roman" w:eastAsia="標楷體" w:hAnsi="Times New Roman"/>
          <w:sz w:val="16"/>
          <w:szCs w:val="16"/>
        </w:rPr>
        <w:t>行均無須承擔任何責任。</w:t>
      </w:r>
    </w:p>
    <w:p w:rsidR="008528F1" w:rsidRPr="00E055BC" w:rsidRDefault="008528F1" w:rsidP="008528F1">
      <w:pPr>
        <w:numPr>
          <w:ilvl w:val="0"/>
          <w:numId w:val="5"/>
        </w:numPr>
        <w:overflowPunct w:val="0"/>
        <w:snapToGrid w:val="0"/>
        <w:spacing w:line="200" w:lineRule="atLeast"/>
        <w:ind w:left="208" w:right="-1" w:hangingChars="130" w:hanging="208"/>
        <w:jc w:val="both"/>
        <w:rPr>
          <w:rFonts w:ascii="Times New Roman" w:eastAsia="標楷體" w:hAnsi="Times New Roman"/>
          <w:sz w:val="16"/>
          <w:szCs w:val="16"/>
        </w:rPr>
      </w:pPr>
      <w:r w:rsidRPr="00E055BC">
        <w:rPr>
          <w:rFonts w:ascii="Times New Roman" w:eastAsia="標楷體" w:hAnsi="Times New Roman" w:hint="eastAsia"/>
          <w:sz w:val="16"/>
          <w:szCs w:val="16"/>
        </w:rPr>
        <w:t>瑞興銀</w:t>
      </w:r>
      <w:r w:rsidRPr="00E055BC">
        <w:rPr>
          <w:rFonts w:ascii="Times New Roman" w:eastAsia="標楷體" w:hAnsi="Times New Roman"/>
          <w:sz w:val="16"/>
          <w:szCs w:val="16"/>
        </w:rPr>
        <w:t>行不負取得受款人收據之責任。自本申請書之申請日期起算</w:t>
      </w:r>
      <w:r w:rsidRPr="00E055BC">
        <w:rPr>
          <w:rFonts w:ascii="Times New Roman" w:eastAsia="標楷體" w:hAnsi="Times New Roman" w:hint="eastAsia"/>
          <w:sz w:val="16"/>
          <w:szCs w:val="16"/>
        </w:rPr>
        <w:t>21</w:t>
      </w:r>
      <w:r w:rsidRPr="00E055BC">
        <w:rPr>
          <w:rFonts w:ascii="Times New Roman" w:eastAsia="標楷體" w:hAnsi="Times New Roman"/>
          <w:sz w:val="16"/>
          <w:szCs w:val="16"/>
        </w:rPr>
        <w:t>個營業日後，申請人始得請求</w:t>
      </w:r>
      <w:r w:rsidRPr="00E055BC">
        <w:rPr>
          <w:rFonts w:ascii="Times New Roman" w:eastAsia="標楷體" w:hAnsi="Times New Roman" w:hint="eastAsia"/>
          <w:sz w:val="16"/>
          <w:szCs w:val="16"/>
        </w:rPr>
        <w:t>瑞興銀</w:t>
      </w:r>
      <w:r w:rsidRPr="00E055BC">
        <w:rPr>
          <w:rFonts w:ascii="Times New Roman" w:eastAsia="標楷體" w:hAnsi="Times New Roman"/>
          <w:sz w:val="16"/>
          <w:szCs w:val="16"/>
        </w:rPr>
        <w:t>行追蹤匯款。</w:t>
      </w:r>
    </w:p>
    <w:p w:rsidR="008528F1" w:rsidRPr="00E055BC" w:rsidRDefault="008528F1" w:rsidP="008528F1">
      <w:pPr>
        <w:numPr>
          <w:ilvl w:val="0"/>
          <w:numId w:val="5"/>
        </w:numPr>
        <w:overflowPunct w:val="0"/>
        <w:snapToGrid w:val="0"/>
        <w:spacing w:line="200" w:lineRule="atLeast"/>
        <w:ind w:left="208" w:right="-1" w:hangingChars="130" w:hanging="208"/>
        <w:jc w:val="both"/>
        <w:rPr>
          <w:rFonts w:ascii="Times New Roman" w:eastAsia="標楷體" w:hAnsi="Times New Roman"/>
          <w:sz w:val="16"/>
          <w:szCs w:val="16"/>
        </w:rPr>
      </w:pPr>
      <w:r w:rsidRPr="00E055BC">
        <w:rPr>
          <w:rFonts w:ascii="Times New Roman" w:eastAsia="標楷體" w:hAnsi="Times New Roman"/>
          <w:sz w:val="16"/>
          <w:szCs w:val="16"/>
        </w:rPr>
        <w:t>於</w:t>
      </w:r>
      <w:r w:rsidRPr="00E055BC">
        <w:rPr>
          <w:rFonts w:ascii="Times New Roman" w:eastAsia="標楷體" w:hAnsi="Times New Roman" w:hint="eastAsia"/>
          <w:sz w:val="16"/>
          <w:szCs w:val="16"/>
        </w:rPr>
        <w:t>瑞興銀</w:t>
      </w:r>
      <w:r w:rsidRPr="00E055BC">
        <w:rPr>
          <w:rFonts w:ascii="Times New Roman" w:eastAsia="標楷體" w:hAnsi="Times New Roman"/>
          <w:sz w:val="16"/>
          <w:szCs w:val="16"/>
        </w:rPr>
        <w:t>行收到相關通匯銀行、代理機構等之通知確認取消匯款前，並無義務退還任何匯款項。若匯款已折成其他外幣，則</w:t>
      </w:r>
      <w:r w:rsidRPr="00E055BC">
        <w:rPr>
          <w:rFonts w:ascii="Times New Roman" w:eastAsia="標楷體" w:hAnsi="Times New Roman" w:hint="eastAsia"/>
          <w:sz w:val="16"/>
          <w:szCs w:val="16"/>
        </w:rPr>
        <w:t>瑞興銀</w:t>
      </w:r>
      <w:r w:rsidRPr="00E055BC">
        <w:rPr>
          <w:rFonts w:ascii="Times New Roman" w:eastAsia="標楷體" w:hAnsi="Times New Roman"/>
          <w:sz w:val="16"/>
          <w:szCs w:val="16"/>
        </w:rPr>
        <w:t>行得以匯出款項退還當日</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行牌告買價折算成原幣別，扣除</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行及相關通匯銀行、代理機構等之各項費用後，再予退還。於</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行認為必要時，得將因取消該筆匯款而對通匯銀行、代理機構等取得之權利轉讓與申請人而解除</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行之責任。</w:t>
      </w:r>
    </w:p>
    <w:p w:rsidR="008528F1" w:rsidRPr="00E055BC" w:rsidRDefault="008528F1" w:rsidP="008528F1">
      <w:pPr>
        <w:numPr>
          <w:ilvl w:val="0"/>
          <w:numId w:val="5"/>
        </w:numPr>
        <w:overflowPunct w:val="0"/>
        <w:snapToGrid w:val="0"/>
        <w:spacing w:line="200" w:lineRule="atLeast"/>
        <w:ind w:left="208" w:right="-1" w:hangingChars="130" w:hanging="208"/>
        <w:jc w:val="both"/>
        <w:rPr>
          <w:rFonts w:ascii="Times New Roman" w:eastAsia="標楷體" w:hAnsi="Times New Roman"/>
          <w:sz w:val="16"/>
          <w:szCs w:val="16"/>
        </w:rPr>
      </w:pPr>
      <w:r w:rsidRPr="00E055BC">
        <w:rPr>
          <w:rFonts w:ascii="Times New Roman" w:eastAsia="標楷體" w:hAnsi="Times New Roman"/>
          <w:sz w:val="16"/>
          <w:szCs w:val="16"/>
        </w:rPr>
        <w:t>申請人授權</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行或</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行之通匯銀行，為匯達款項而選擇</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行或</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行之通匯銀行認為合適之清算銀行或轉匯銀行。申請人並同意除申請人另有指示，其清算銀行或轉匯銀行所收取之任何費用概由匯出款項中扣減。</w:t>
      </w:r>
    </w:p>
    <w:p w:rsidR="008528F1" w:rsidRPr="00E055BC" w:rsidRDefault="008528F1" w:rsidP="008528F1">
      <w:pPr>
        <w:numPr>
          <w:ilvl w:val="0"/>
          <w:numId w:val="5"/>
        </w:numPr>
        <w:overflowPunct w:val="0"/>
        <w:snapToGrid w:val="0"/>
        <w:spacing w:line="200" w:lineRule="atLeast"/>
        <w:ind w:left="208" w:right="-1" w:hangingChars="130" w:hanging="208"/>
        <w:jc w:val="both"/>
        <w:rPr>
          <w:rFonts w:ascii="Times New Roman" w:eastAsia="標楷體" w:hAnsi="Times New Roman"/>
          <w:sz w:val="16"/>
          <w:szCs w:val="16"/>
        </w:rPr>
      </w:pPr>
      <w:r w:rsidRPr="00E055BC">
        <w:rPr>
          <w:rFonts w:ascii="Times New Roman" w:eastAsia="標楷體" w:hAnsi="Times New Roman"/>
          <w:b/>
          <w:sz w:val="16"/>
          <w:szCs w:val="16"/>
        </w:rPr>
        <w:t>申請人經</w:t>
      </w:r>
      <w:r w:rsidRPr="00E055BC">
        <w:rPr>
          <w:rFonts w:ascii="Times New Roman" w:eastAsia="標楷體" w:hAnsi="Times New Roman" w:hint="eastAsia"/>
          <w:b/>
          <w:sz w:val="16"/>
          <w:szCs w:val="16"/>
        </w:rPr>
        <w:t>本</w:t>
      </w:r>
      <w:r w:rsidRPr="00E055BC">
        <w:rPr>
          <w:rFonts w:ascii="Times New Roman" w:eastAsia="標楷體" w:hAnsi="Times New Roman"/>
          <w:b/>
          <w:sz w:val="16"/>
          <w:szCs w:val="16"/>
        </w:rPr>
        <w:t>行依個人資料保護法第</w:t>
      </w:r>
      <w:r w:rsidRPr="00E055BC">
        <w:rPr>
          <w:rFonts w:ascii="Times New Roman" w:eastAsia="標楷體" w:hAnsi="Times New Roman" w:hint="eastAsia"/>
          <w:b/>
          <w:sz w:val="16"/>
          <w:szCs w:val="16"/>
        </w:rPr>
        <w:t>8</w:t>
      </w:r>
      <w:r w:rsidRPr="00E055BC">
        <w:rPr>
          <w:rFonts w:ascii="Times New Roman" w:eastAsia="標楷體" w:hAnsi="Times New Roman"/>
          <w:b/>
          <w:sz w:val="16"/>
          <w:szCs w:val="16"/>
        </w:rPr>
        <w:t>條履行告知義務，業已瞭解</w:t>
      </w:r>
      <w:r w:rsidRPr="00E055BC">
        <w:rPr>
          <w:rFonts w:ascii="Times New Roman" w:eastAsia="標楷體" w:hAnsi="Times New Roman" w:hint="eastAsia"/>
          <w:b/>
          <w:sz w:val="16"/>
          <w:szCs w:val="16"/>
        </w:rPr>
        <w:t>本</w:t>
      </w:r>
      <w:r w:rsidRPr="00E055BC">
        <w:rPr>
          <w:rFonts w:ascii="Times New Roman" w:eastAsia="標楷體" w:hAnsi="Times New Roman"/>
          <w:b/>
          <w:sz w:val="16"/>
          <w:szCs w:val="16"/>
        </w:rPr>
        <w:t>行蒐集、處理及利用申請人個人資料之目的及用途等，並同意</w:t>
      </w:r>
      <w:r w:rsidRPr="00E055BC">
        <w:rPr>
          <w:rFonts w:ascii="Times New Roman" w:eastAsia="標楷體" w:hAnsi="Times New Roman" w:hint="eastAsia"/>
          <w:b/>
          <w:sz w:val="16"/>
          <w:szCs w:val="16"/>
        </w:rPr>
        <w:t>本</w:t>
      </w:r>
      <w:r w:rsidRPr="00E055BC">
        <w:rPr>
          <w:rFonts w:ascii="Times New Roman" w:eastAsia="標楷體" w:hAnsi="Times New Roman"/>
          <w:b/>
          <w:sz w:val="16"/>
          <w:szCs w:val="16"/>
        </w:rPr>
        <w:t>行於本申請書後述「個人資料告知</w:t>
      </w:r>
      <w:r w:rsidRPr="00E055BC">
        <w:rPr>
          <w:rFonts w:ascii="標楷體" w:eastAsia="標楷體" w:hAnsi="標楷體" w:hint="eastAsia"/>
          <w:b/>
          <w:sz w:val="16"/>
          <w:szCs w:val="16"/>
        </w:rPr>
        <w:t>書</w:t>
      </w:r>
      <w:r w:rsidRPr="00E055BC">
        <w:rPr>
          <w:rFonts w:ascii="Times New Roman" w:eastAsia="標楷體" w:hAnsi="Times New Roman"/>
          <w:b/>
          <w:sz w:val="16"/>
          <w:szCs w:val="16"/>
        </w:rPr>
        <w:t>」所列特定目的或法令許可範圍內，得蒐集、處理、利用及國際傳輸申請人之個人資料。</w:t>
      </w:r>
    </w:p>
    <w:p w:rsidR="008528F1" w:rsidRPr="00E055BC" w:rsidRDefault="008528F1" w:rsidP="008528F1">
      <w:pPr>
        <w:numPr>
          <w:ilvl w:val="0"/>
          <w:numId w:val="5"/>
        </w:numPr>
        <w:overflowPunct w:val="0"/>
        <w:snapToGrid w:val="0"/>
        <w:spacing w:line="200" w:lineRule="atLeast"/>
        <w:ind w:left="208" w:right="-1" w:hangingChars="130" w:hanging="208"/>
        <w:jc w:val="both"/>
        <w:rPr>
          <w:rFonts w:ascii="Times New Roman" w:eastAsia="標楷體" w:hAnsi="Times New Roman"/>
          <w:b/>
          <w:sz w:val="16"/>
          <w:szCs w:val="16"/>
        </w:rPr>
      </w:pPr>
      <w:r w:rsidRPr="00E055BC">
        <w:rPr>
          <w:rFonts w:ascii="Times New Roman" w:eastAsia="標楷體" w:hAnsi="Times New Roman" w:hint="eastAsia"/>
          <w:b/>
          <w:sz w:val="16"/>
          <w:szCs w:val="16"/>
        </w:rPr>
        <w:t>本</w:t>
      </w:r>
      <w:r w:rsidRPr="00E055BC">
        <w:rPr>
          <w:rFonts w:ascii="Times New Roman" w:eastAsia="標楷體" w:hAnsi="Times New Roman"/>
          <w:b/>
          <w:sz w:val="16"/>
          <w:szCs w:val="16"/>
        </w:rPr>
        <w:t>行為控管洗錢及打擊資恐風險</w:t>
      </w:r>
      <w:r w:rsidRPr="00E055BC">
        <w:rPr>
          <w:rFonts w:ascii="Times New Roman" w:hAnsi="Times New Roman"/>
          <w:b/>
          <w:sz w:val="16"/>
          <w:szCs w:val="16"/>
        </w:rPr>
        <w:t>、</w:t>
      </w:r>
      <w:r w:rsidRPr="00E055BC">
        <w:rPr>
          <w:rFonts w:ascii="Times New Roman" w:eastAsia="標楷體" w:hAnsi="Times New Roman"/>
          <w:b/>
          <w:sz w:val="16"/>
          <w:szCs w:val="16"/>
        </w:rPr>
        <w:t>執行洗錢防制作業及配合全球打擊犯罪之目的，於執行匯出匯款交易時，得請申請人提供必要之個人</w:t>
      </w:r>
      <w:r w:rsidRPr="00E055BC">
        <w:rPr>
          <w:rFonts w:ascii="Times New Roman" w:hAnsi="Times New Roman"/>
          <w:b/>
          <w:sz w:val="16"/>
          <w:szCs w:val="16"/>
        </w:rPr>
        <w:t>、</w:t>
      </w:r>
      <w:r w:rsidRPr="00E055BC">
        <w:rPr>
          <w:rFonts w:ascii="Times New Roman" w:eastAsia="標楷體" w:hAnsi="Times New Roman"/>
          <w:b/>
          <w:sz w:val="16"/>
          <w:szCs w:val="16"/>
        </w:rPr>
        <w:t>公司</w:t>
      </w:r>
      <w:r w:rsidRPr="00E055BC">
        <w:rPr>
          <w:rFonts w:ascii="Times New Roman" w:hAnsi="Times New Roman"/>
          <w:b/>
          <w:sz w:val="16"/>
          <w:szCs w:val="16"/>
        </w:rPr>
        <w:t>、</w:t>
      </w:r>
      <w:r w:rsidRPr="00E055BC">
        <w:rPr>
          <w:rFonts w:ascii="Times New Roman" w:eastAsia="標楷體" w:hAnsi="Times New Roman"/>
          <w:b/>
          <w:sz w:val="16"/>
          <w:szCs w:val="16"/>
        </w:rPr>
        <w:t>實</w:t>
      </w:r>
      <w:r w:rsidRPr="00E055BC">
        <w:rPr>
          <w:rFonts w:ascii="Times New Roman" w:eastAsia="標楷體" w:hAnsi="Times New Roman" w:hint="eastAsia"/>
          <w:b/>
          <w:sz w:val="16"/>
          <w:szCs w:val="16"/>
        </w:rPr>
        <w:t>質</w:t>
      </w:r>
      <w:r w:rsidRPr="00E055BC">
        <w:rPr>
          <w:rFonts w:ascii="Times New Roman" w:eastAsia="標楷體" w:hAnsi="Times New Roman"/>
          <w:b/>
          <w:sz w:val="16"/>
          <w:szCs w:val="16"/>
        </w:rPr>
        <w:t>受益人或對申請人行使控制權之人等資料與交易性質</w:t>
      </w:r>
      <w:r w:rsidRPr="00E055BC">
        <w:rPr>
          <w:rFonts w:ascii="Times New Roman" w:hAnsi="Times New Roman"/>
          <w:b/>
          <w:sz w:val="16"/>
          <w:szCs w:val="16"/>
        </w:rPr>
        <w:t>、</w:t>
      </w:r>
      <w:r w:rsidRPr="00E055BC">
        <w:rPr>
          <w:rFonts w:ascii="Times New Roman" w:eastAsia="標楷體" w:hAnsi="Times New Roman"/>
          <w:b/>
          <w:sz w:val="16"/>
          <w:szCs w:val="16"/>
        </w:rPr>
        <w:t>目的</w:t>
      </w:r>
      <w:r w:rsidRPr="00E055BC">
        <w:rPr>
          <w:rFonts w:ascii="Times New Roman" w:hAnsi="Times New Roman"/>
          <w:b/>
          <w:sz w:val="16"/>
          <w:szCs w:val="16"/>
        </w:rPr>
        <w:t>、</w:t>
      </w:r>
      <w:r w:rsidRPr="00E055BC">
        <w:rPr>
          <w:rFonts w:ascii="Times New Roman" w:eastAsia="標楷體" w:hAnsi="Times New Roman"/>
          <w:b/>
          <w:sz w:val="16"/>
          <w:szCs w:val="16"/>
        </w:rPr>
        <w:t>資金來源之說明；若申請人拒絕提供前開必要之資料時，</w:t>
      </w:r>
      <w:r w:rsidRPr="00E055BC">
        <w:rPr>
          <w:rFonts w:ascii="Times New Roman" w:eastAsia="標楷體" w:hAnsi="Times New Roman" w:hint="eastAsia"/>
          <w:b/>
          <w:sz w:val="16"/>
          <w:szCs w:val="16"/>
        </w:rPr>
        <w:t>本</w:t>
      </w:r>
      <w:r w:rsidRPr="00E055BC">
        <w:rPr>
          <w:rFonts w:ascii="Times New Roman" w:eastAsia="標楷體" w:hAnsi="Times New Roman"/>
          <w:b/>
          <w:sz w:val="16"/>
          <w:szCs w:val="16"/>
        </w:rPr>
        <w:t>行得暫停申請人匯出匯款交易，並得逕行終止本匯出匯款交易服務。另外申請人或申請人所填列之匯款資料若為受經濟制裁</w:t>
      </w:r>
      <w:r w:rsidRPr="00E055BC">
        <w:rPr>
          <w:rFonts w:ascii="Times New Roman" w:hAnsi="Times New Roman"/>
          <w:b/>
          <w:sz w:val="16"/>
          <w:szCs w:val="16"/>
        </w:rPr>
        <w:t>、</w:t>
      </w:r>
      <w:r w:rsidRPr="00E055BC">
        <w:rPr>
          <w:rFonts w:ascii="Times New Roman" w:eastAsia="標楷體" w:hAnsi="Times New Roman"/>
          <w:b/>
          <w:sz w:val="16"/>
          <w:szCs w:val="16"/>
        </w:rPr>
        <w:t>外國政府或國際洗錢防制組織認定或追查之恐怖分子或團體者，</w:t>
      </w:r>
      <w:r w:rsidRPr="00E055BC">
        <w:rPr>
          <w:rFonts w:ascii="Times New Roman" w:eastAsia="標楷體" w:hAnsi="Times New Roman" w:hint="eastAsia"/>
          <w:b/>
          <w:sz w:val="16"/>
          <w:szCs w:val="16"/>
        </w:rPr>
        <w:t>本</w:t>
      </w:r>
      <w:r w:rsidRPr="00E055BC">
        <w:rPr>
          <w:rFonts w:ascii="Times New Roman" w:eastAsia="標楷體" w:hAnsi="Times New Roman"/>
          <w:b/>
          <w:sz w:val="16"/>
          <w:szCs w:val="16"/>
        </w:rPr>
        <w:t>行得立即凍結申請人該筆匯款資金，且拒絕核准匯出匯款交易</w:t>
      </w:r>
      <w:r w:rsidRPr="00E055BC">
        <w:rPr>
          <w:rFonts w:ascii="Times New Roman" w:hAnsi="Times New Roman"/>
          <w:b/>
          <w:sz w:val="16"/>
          <w:szCs w:val="16"/>
        </w:rPr>
        <w:t>。</w:t>
      </w:r>
    </w:p>
    <w:p w:rsidR="008528F1" w:rsidRPr="00E055BC" w:rsidRDefault="008528F1" w:rsidP="008528F1">
      <w:pPr>
        <w:numPr>
          <w:ilvl w:val="0"/>
          <w:numId w:val="5"/>
        </w:numPr>
        <w:overflowPunct w:val="0"/>
        <w:snapToGrid w:val="0"/>
        <w:spacing w:line="200" w:lineRule="atLeast"/>
        <w:ind w:left="208" w:right="-1" w:hangingChars="130" w:hanging="208"/>
        <w:jc w:val="both"/>
        <w:rPr>
          <w:rFonts w:ascii="Times New Roman" w:eastAsia="標楷體" w:hAnsi="Times New Roman"/>
          <w:sz w:val="16"/>
          <w:szCs w:val="16"/>
        </w:rPr>
      </w:pPr>
      <w:r w:rsidRPr="00E055BC">
        <w:rPr>
          <w:rFonts w:ascii="Times New Roman" w:eastAsia="標楷體" w:hAnsi="Times New Roman"/>
          <w:sz w:val="16"/>
          <w:szCs w:val="16"/>
        </w:rPr>
        <w:t>申請人同意</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行得依</w:t>
      </w:r>
      <w:r w:rsidRPr="00E055BC">
        <w:rPr>
          <w:rFonts w:ascii="Times New Roman" w:eastAsia="標楷體" w:hAnsi="Times New Roman" w:hint="eastAsia"/>
          <w:sz w:val="16"/>
          <w:szCs w:val="16"/>
        </w:rPr>
        <w:t>前揭</w:t>
      </w:r>
      <w:r w:rsidRPr="00E055BC">
        <w:rPr>
          <w:rFonts w:ascii="Times New Roman" w:eastAsia="標楷體" w:hAnsi="Times New Roman"/>
          <w:sz w:val="16"/>
          <w:szCs w:val="16"/>
        </w:rPr>
        <w:t>收費標準收費。如</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行依業務需要變更或調整收費標準，</w:t>
      </w:r>
      <w:r w:rsidRPr="00E055BC">
        <w:rPr>
          <w:rFonts w:ascii="Times New Roman" w:eastAsia="標楷體" w:hAnsi="Times New Roman" w:hint="eastAsia"/>
          <w:sz w:val="16"/>
          <w:szCs w:val="16"/>
        </w:rPr>
        <w:t>本</w:t>
      </w:r>
      <w:r w:rsidRPr="00E055BC">
        <w:rPr>
          <w:rFonts w:ascii="Times New Roman" w:eastAsia="標楷體" w:hAnsi="Times New Roman"/>
          <w:sz w:val="16"/>
          <w:szCs w:val="16"/>
        </w:rPr>
        <w:t>行應至少於生效日</w:t>
      </w:r>
      <w:r w:rsidRPr="00E055BC">
        <w:rPr>
          <w:rFonts w:ascii="Times New Roman" w:eastAsia="標楷體" w:hAnsi="Times New Roman"/>
          <w:sz w:val="16"/>
          <w:szCs w:val="16"/>
        </w:rPr>
        <w:t>60</w:t>
      </w:r>
      <w:r w:rsidRPr="00E055BC">
        <w:rPr>
          <w:rFonts w:ascii="Times New Roman" w:eastAsia="標楷體" w:hAnsi="Times New Roman"/>
          <w:sz w:val="16"/>
          <w:szCs w:val="16"/>
        </w:rPr>
        <w:t>日前於營業處所及網站上公告，無庸再通知申請人，申請人同意受其約束。</w:t>
      </w:r>
    </w:p>
    <w:p w:rsidR="008528F1" w:rsidRPr="00E055BC" w:rsidRDefault="008528F1" w:rsidP="008528F1">
      <w:pPr>
        <w:spacing w:line="220" w:lineRule="exact"/>
        <w:ind w:rightChars="-44" w:right="-106"/>
        <w:jc w:val="both"/>
        <w:rPr>
          <w:rFonts w:ascii="標楷體" w:eastAsia="標楷體" w:hAnsi="標楷體"/>
          <w:b/>
          <w:sz w:val="16"/>
          <w:szCs w:val="16"/>
        </w:rPr>
      </w:pPr>
      <w:r w:rsidRPr="00E055BC">
        <w:rPr>
          <w:rFonts w:ascii="標楷體" w:eastAsia="標楷體" w:hAnsi="標楷體" w:hint="eastAsia"/>
          <w:b/>
          <w:sz w:val="16"/>
          <w:szCs w:val="16"/>
        </w:rPr>
        <w:t>【個人資料告知書（外匯業務）】</w:t>
      </w:r>
    </w:p>
    <w:p w:rsidR="008528F1" w:rsidRPr="00E055BC" w:rsidRDefault="008528F1" w:rsidP="008528F1">
      <w:pPr>
        <w:overflowPunct w:val="0"/>
        <w:snapToGrid w:val="0"/>
        <w:spacing w:line="200" w:lineRule="exact"/>
        <w:jc w:val="both"/>
        <w:rPr>
          <w:rFonts w:ascii="Times New Roman" w:eastAsia="標楷體" w:hAnsi="Times New Roman"/>
          <w:sz w:val="16"/>
          <w:szCs w:val="16"/>
        </w:rPr>
      </w:pPr>
      <w:r w:rsidRPr="00E055BC">
        <w:rPr>
          <w:rFonts w:ascii="Times New Roman" w:eastAsia="標楷體" w:hAnsi="Times New Roman"/>
          <w:sz w:val="16"/>
          <w:szCs w:val="16"/>
        </w:rPr>
        <w:t>親愛的客戶您好，由於個人資料之蒐集、處理、利用及國際傳輸，涉及台端隱私權益，為同時符合國內外稅</w:t>
      </w:r>
      <w:r w:rsidRPr="00E055BC">
        <w:rPr>
          <w:rFonts w:ascii="Times New Roman" w:eastAsia="標楷體" w:hAnsi="Times New Roman" w:hint="eastAsia"/>
          <w:sz w:val="16"/>
          <w:szCs w:val="16"/>
        </w:rPr>
        <w:t>捐稽徵、洗錢防制、金融機構監理</w:t>
      </w:r>
      <w:r w:rsidRPr="00E055BC">
        <w:rPr>
          <w:rFonts w:ascii="Times New Roman" w:eastAsia="標楷體" w:hAnsi="Times New Roman"/>
          <w:sz w:val="16"/>
          <w:szCs w:val="16"/>
        </w:rPr>
        <w:t>規範及保障您依個人資料保護法（以下稱「個資法」）所享有之權利，瑞興商業銀行股份有限公司（以下稱「本行」</w:t>
      </w:r>
      <w:r w:rsidRPr="00E055BC">
        <w:rPr>
          <w:rFonts w:ascii="Times New Roman" w:eastAsia="標楷體" w:hAnsi="Times New Roman" w:hint="eastAsia"/>
          <w:sz w:val="16"/>
          <w:szCs w:val="16"/>
        </w:rPr>
        <w:t>）</w:t>
      </w:r>
      <w:r w:rsidRPr="00E055BC">
        <w:rPr>
          <w:rFonts w:ascii="Times New Roman" w:eastAsia="標楷體" w:hAnsi="Times New Roman"/>
          <w:sz w:val="16"/>
          <w:szCs w:val="16"/>
        </w:rPr>
        <w:t>向台端蒐集個人資料時，依據個資法第</w:t>
      </w:r>
      <w:r w:rsidRPr="00E055BC">
        <w:rPr>
          <w:rFonts w:ascii="Times New Roman" w:eastAsia="標楷體" w:hAnsi="Times New Roman"/>
          <w:sz w:val="16"/>
          <w:szCs w:val="16"/>
        </w:rPr>
        <w:t>8</w:t>
      </w:r>
      <w:r w:rsidRPr="00E055BC">
        <w:rPr>
          <w:rFonts w:ascii="Times New Roman" w:eastAsia="標楷體" w:hAnsi="Times New Roman"/>
          <w:sz w:val="16"/>
          <w:szCs w:val="16"/>
        </w:rPr>
        <w:t>條第</w:t>
      </w:r>
      <w:r w:rsidRPr="00E055BC">
        <w:rPr>
          <w:rFonts w:ascii="Times New Roman" w:eastAsia="標楷體" w:hAnsi="Times New Roman"/>
          <w:sz w:val="16"/>
          <w:szCs w:val="16"/>
        </w:rPr>
        <w:t>1</w:t>
      </w:r>
      <w:r w:rsidRPr="00E055BC">
        <w:rPr>
          <w:rFonts w:ascii="Times New Roman" w:eastAsia="標楷體" w:hAnsi="Times New Roman"/>
          <w:sz w:val="16"/>
          <w:szCs w:val="16"/>
        </w:rPr>
        <w:t>項（如為間接蒐集之個人資料則為第</w:t>
      </w:r>
      <w:r w:rsidRPr="00E055BC">
        <w:rPr>
          <w:rFonts w:ascii="Times New Roman" w:eastAsia="標楷體" w:hAnsi="Times New Roman"/>
          <w:sz w:val="16"/>
          <w:szCs w:val="16"/>
        </w:rPr>
        <w:t>9</w:t>
      </w:r>
      <w:r w:rsidRPr="00E055BC">
        <w:rPr>
          <w:rFonts w:ascii="Times New Roman" w:eastAsia="標楷體" w:hAnsi="Times New Roman"/>
          <w:sz w:val="16"/>
          <w:szCs w:val="16"/>
        </w:rPr>
        <w:t>條第</w:t>
      </w:r>
      <w:r w:rsidRPr="00E055BC">
        <w:rPr>
          <w:rFonts w:ascii="Times New Roman" w:eastAsia="標楷體" w:hAnsi="Times New Roman"/>
          <w:sz w:val="16"/>
          <w:szCs w:val="16"/>
        </w:rPr>
        <w:t>1</w:t>
      </w:r>
      <w:r w:rsidRPr="00E055BC">
        <w:rPr>
          <w:rFonts w:ascii="Times New Roman" w:eastAsia="標楷體" w:hAnsi="Times New Roman"/>
          <w:sz w:val="16"/>
          <w:szCs w:val="16"/>
        </w:rPr>
        <w:t>項）</w:t>
      </w:r>
      <w:r w:rsidRPr="00E055BC">
        <w:rPr>
          <w:rFonts w:ascii="Times New Roman" w:eastAsia="標楷體" w:hAnsi="Times New Roman" w:hint="eastAsia"/>
          <w:sz w:val="16"/>
          <w:szCs w:val="16"/>
        </w:rPr>
        <w:t>規定，應明確告知台端下列事項：（一）非公務機關名稱：瑞興商業銀行股份有限公司（二）蒐集之目的（三）個人資料之類別（四）個人資料利用之期間、地區、對象及方式（五）當事人依個資法第三條規定得行使之權利及方式（六）當事人得自由選擇提供個人資料時，不提供將對其權益之影響。</w:t>
      </w:r>
    </w:p>
    <w:p w:rsidR="008528F1" w:rsidRPr="00E055BC"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1.</w:t>
      </w:r>
      <w:r w:rsidRPr="00E055BC">
        <w:rPr>
          <w:rFonts w:ascii="Times New Roman" w:eastAsia="標楷體" w:hAnsi="Times New Roman"/>
          <w:sz w:val="16"/>
          <w:szCs w:val="16"/>
        </w:rPr>
        <w:t>有關本行蒐集台端個人資料之目的、個人資料類別及個人資料利用之期間、地區、對象及方式等內容，請台端詳閱如後述。</w:t>
      </w:r>
    </w:p>
    <w:p w:rsidR="008528F1"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2.</w:t>
      </w:r>
      <w:r>
        <w:rPr>
          <w:rFonts w:ascii="Times New Roman" w:eastAsia="標楷體" w:hAnsi="Times New Roman" w:hint="eastAsia"/>
          <w:sz w:val="16"/>
          <w:szCs w:val="16"/>
        </w:rPr>
        <w:t>個人資料來源</w:t>
      </w:r>
      <w:r>
        <w:rPr>
          <w:rFonts w:ascii="Times New Roman" w:eastAsia="標楷體" w:hAnsi="Times New Roman" w:hint="eastAsia"/>
          <w:sz w:val="16"/>
          <w:szCs w:val="16"/>
        </w:rPr>
        <w:t>:</w:t>
      </w:r>
      <w:r>
        <w:rPr>
          <w:rFonts w:ascii="Times New Roman" w:eastAsia="標楷體" w:hAnsi="Times New Roman" w:hint="eastAsia"/>
          <w:sz w:val="16"/>
          <w:szCs w:val="16"/>
        </w:rPr>
        <w:t>與第三人共同行銷、交互運用客戶資料、合作推廣等關係、或於本行各項業務內所委託往來之第三人、個人化資料自主運用</w:t>
      </w:r>
      <w:r>
        <w:rPr>
          <w:rFonts w:ascii="Times New Roman" w:eastAsia="標楷體" w:hAnsi="Times New Roman" w:hint="eastAsia"/>
          <w:sz w:val="16"/>
          <w:szCs w:val="16"/>
        </w:rPr>
        <w:t>(M</w:t>
      </w:r>
      <w:r>
        <w:rPr>
          <w:rFonts w:ascii="Times New Roman" w:eastAsia="標楷體" w:hAnsi="Times New Roman"/>
          <w:sz w:val="16"/>
          <w:szCs w:val="16"/>
        </w:rPr>
        <w:t>yData)</w:t>
      </w:r>
      <w:r>
        <w:rPr>
          <w:rFonts w:ascii="Times New Roman" w:eastAsia="標楷體" w:hAnsi="Times New Roman" w:hint="eastAsia"/>
          <w:sz w:val="16"/>
          <w:szCs w:val="16"/>
        </w:rPr>
        <w:t>平臺</w:t>
      </w:r>
      <w:r>
        <w:rPr>
          <w:rFonts w:ascii="Times New Roman" w:eastAsia="標楷體" w:hAnsi="Times New Roman" w:hint="eastAsia"/>
          <w:sz w:val="16"/>
          <w:szCs w:val="16"/>
        </w:rPr>
        <w:t xml:space="preserve">   </w:t>
      </w:r>
    </w:p>
    <w:p w:rsidR="008528F1"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 xml:space="preserve">  </w:t>
      </w:r>
      <w:r>
        <w:rPr>
          <w:rFonts w:ascii="Times New Roman" w:eastAsia="標楷體" w:hAnsi="Times New Roman" w:hint="eastAsia"/>
          <w:sz w:val="16"/>
          <w:szCs w:val="16"/>
        </w:rPr>
        <w:t>等。</w:t>
      </w:r>
      <w:r>
        <w:rPr>
          <w:rFonts w:ascii="Times New Roman" w:eastAsia="標楷體" w:hAnsi="Times New Roman" w:hint="eastAsia"/>
          <w:sz w:val="16"/>
          <w:szCs w:val="16"/>
        </w:rPr>
        <w:t>(</w:t>
      </w:r>
      <w:r>
        <w:rPr>
          <w:rFonts w:ascii="Times New Roman" w:eastAsia="標楷體" w:hAnsi="Times New Roman" w:hint="eastAsia"/>
          <w:sz w:val="16"/>
          <w:szCs w:val="16"/>
        </w:rPr>
        <w:t>本項於間接蒐集個資之情形適用，並依台端實際與本行往來之業務情形為限</w:t>
      </w:r>
      <w:r>
        <w:rPr>
          <w:rFonts w:ascii="Times New Roman" w:eastAsia="標楷體" w:hAnsi="Times New Roman" w:hint="eastAsia"/>
          <w:sz w:val="16"/>
          <w:szCs w:val="16"/>
        </w:rPr>
        <w:t>)</w:t>
      </w:r>
      <w:r>
        <w:rPr>
          <w:rFonts w:ascii="Times New Roman" w:eastAsia="標楷體" w:hAnsi="Times New Roman" w:hint="eastAsia"/>
          <w:sz w:val="16"/>
          <w:szCs w:val="16"/>
        </w:rPr>
        <w:t>。</w:t>
      </w:r>
    </w:p>
    <w:p w:rsidR="008528F1" w:rsidRPr="00E055BC"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3.</w:t>
      </w:r>
      <w:r w:rsidRPr="00E055BC">
        <w:rPr>
          <w:rFonts w:ascii="Times New Roman" w:eastAsia="標楷體" w:hAnsi="Times New Roman"/>
          <w:sz w:val="16"/>
          <w:szCs w:val="16"/>
        </w:rPr>
        <w:t>依據個資法第</w:t>
      </w:r>
      <w:r w:rsidRPr="00E055BC">
        <w:rPr>
          <w:rFonts w:ascii="Times New Roman" w:eastAsia="標楷體" w:hAnsi="Times New Roman"/>
          <w:sz w:val="16"/>
          <w:szCs w:val="16"/>
        </w:rPr>
        <w:t>3</w:t>
      </w:r>
      <w:r w:rsidRPr="00E055BC">
        <w:rPr>
          <w:rFonts w:ascii="Times New Roman" w:eastAsia="標楷體" w:hAnsi="Times New Roman"/>
          <w:sz w:val="16"/>
          <w:szCs w:val="16"/>
        </w:rPr>
        <w:t>條規定，台端就本行保有台端之個人資料，得行使下列權利：</w:t>
      </w:r>
    </w:p>
    <w:p w:rsidR="008528F1" w:rsidRPr="00E055BC" w:rsidRDefault="008528F1" w:rsidP="008528F1">
      <w:pPr>
        <w:numPr>
          <w:ilvl w:val="1"/>
          <w:numId w:val="17"/>
        </w:numPr>
        <w:spacing w:line="200" w:lineRule="exact"/>
        <w:ind w:left="482" w:hanging="255"/>
        <w:jc w:val="both"/>
        <w:rPr>
          <w:rFonts w:ascii="Times New Roman" w:eastAsia="標楷體" w:hAnsi="Times New Roman"/>
          <w:sz w:val="16"/>
          <w:szCs w:val="16"/>
        </w:rPr>
      </w:pPr>
      <w:r w:rsidRPr="00E055BC">
        <w:rPr>
          <w:rFonts w:ascii="Times New Roman" w:eastAsia="標楷體" w:hAnsi="Times New Roman"/>
          <w:sz w:val="16"/>
          <w:szCs w:val="16"/>
        </w:rPr>
        <w:t>除有個資法第</w:t>
      </w:r>
      <w:r w:rsidRPr="00E055BC">
        <w:rPr>
          <w:rFonts w:ascii="Times New Roman" w:eastAsia="標楷體" w:hAnsi="Times New Roman"/>
          <w:sz w:val="16"/>
          <w:szCs w:val="16"/>
        </w:rPr>
        <w:t>10</w:t>
      </w:r>
      <w:r w:rsidRPr="00E055BC">
        <w:rPr>
          <w:rFonts w:ascii="Times New Roman" w:eastAsia="標楷體" w:hAnsi="Times New Roman"/>
          <w:sz w:val="16"/>
          <w:szCs w:val="16"/>
        </w:rPr>
        <w:t>條但書所規定之例外情形外，得向本行查詢、請求閱覽或請求製給複製本，惟本行依個資法第</w:t>
      </w:r>
      <w:r w:rsidRPr="00E055BC">
        <w:rPr>
          <w:rFonts w:ascii="Times New Roman" w:eastAsia="標楷體" w:hAnsi="Times New Roman"/>
          <w:sz w:val="16"/>
          <w:szCs w:val="16"/>
        </w:rPr>
        <w:t>14</w:t>
      </w:r>
      <w:r w:rsidRPr="00E055BC">
        <w:rPr>
          <w:rFonts w:ascii="Times New Roman" w:eastAsia="標楷體" w:hAnsi="Times New Roman"/>
          <w:sz w:val="16"/>
          <w:szCs w:val="16"/>
        </w:rPr>
        <w:t>條規定得酌收必要成本費用。</w:t>
      </w:r>
    </w:p>
    <w:p w:rsidR="008528F1" w:rsidRPr="00E055BC" w:rsidRDefault="008528F1" w:rsidP="008528F1">
      <w:pPr>
        <w:numPr>
          <w:ilvl w:val="1"/>
          <w:numId w:val="17"/>
        </w:numPr>
        <w:spacing w:line="200" w:lineRule="exact"/>
        <w:ind w:left="482" w:hanging="255"/>
        <w:jc w:val="both"/>
        <w:rPr>
          <w:rFonts w:ascii="Times New Roman" w:eastAsia="標楷體" w:hAnsi="Times New Roman"/>
          <w:sz w:val="16"/>
          <w:szCs w:val="16"/>
        </w:rPr>
      </w:pPr>
      <w:r w:rsidRPr="00E055BC">
        <w:rPr>
          <w:rFonts w:ascii="Times New Roman" w:eastAsia="標楷體" w:hAnsi="Times New Roman"/>
          <w:sz w:val="16"/>
          <w:szCs w:val="16"/>
        </w:rPr>
        <w:t>得向本行請求補充或更正，惟依個資法施行細則第</w:t>
      </w:r>
      <w:r w:rsidRPr="00E055BC">
        <w:rPr>
          <w:rFonts w:ascii="Times New Roman" w:eastAsia="標楷體" w:hAnsi="Times New Roman"/>
          <w:sz w:val="16"/>
          <w:szCs w:val="16"/>
        </w:rPr>
        <w:t>19</w:t>
      </w:r>
      <w:r w:rsidRPr="00E055BC">
        <w:rPr>
          <w:rFonts w:ascii="Times New Roman" w:eastAsia="標楷體" w:hAnsi="Times New Roman"/>
          <w:sz w:val="16"/>
          <w:szCs w:val="16"/>
        </w:rPr>
        <w:t>條規定，台端應適當釋明其原因及事實。</w:t>
      </w:r>
    </w:p>
    <w:p w:rsidR="008528F1" w:rsidRPr="00E055BC" w:rsidRDefault="008528F1" w:rsidP="008528F1">
      <w:pPr>
        <w:numPr>
          <w:ilvl w:val="1"/>
          <w:numId w:val="17"/>
        </w:numPr>
        <w:spacing w:line="200" w:lineRule="exact"/>
        <w:ind w:left="482" w:hanging="255"/>
        <w:jc w:val="both"/>
        <w:rPr>
          <w:rFonts w:ascii="Times New Roman" w:eastAsia="標楷體" w:hAnsi="Times New Roman"/>
          <w:sz w:val="16"/>
          <w:szCs w:val="16"/>
        </w:rPr>
      </w:pPr>
      <w:r w:rsidRPr="00E055BC">
        <w:rPr>
          <w:rFonts w:ascii="Times New Roman" w:eastAsia="標楷體" w:hAnsi="Times New Roman"/>
          <w:sz w:val="16"/>
          <w:szCs w:val="16"/>
        </w:rPr>
        <w:t>本行如有違反個資法規定蒐集、處理或利用台端之個人資料，依個資法第</w:t>
      </w:r>
      <w:r w:rsidRPr="00E055BC">
        <w:rPr>
          <w:rFonts w:ascii="Times New Roman" w:eastAsia="標楷體" w:hAnsi="Times New Roman"/>
          <w:sz w:val="16"/>
          <w:szCs w:val="16"/>
        </w:rPr>
        <w:t>11</w:t>
      </w:r>
      <w:r w:rsidRPr="00E055BC">
        <w:rPr>
          <w:rFonts w:ascii="Times New Roman" w:eastAsia="標楷體" w:hAnsi="Times New Roman"/>
          <w:sz w:val="16"/>
          <w:szCs w:val="16"/>
        </w:rPr>
        <w:t>條第</w:t>
      </w:r>
      <w:r w:rsidRPr="00E055BC">
        <w:rPr>
          <w:rFonts w:ascii="Times New Roman" w:eastAsia="標楷體" w:hAnsi="Times New Roman"/>
          <w:sz w:val="16"/>
          <w:szCs w:val="16"/>
        </w:rPr>
        <w:t>4</w:t>
      </w:r>
      <w:r w:rsidRPr="00E055BC">
        <w:rPr>
          <w:rFonts w:ascii="Times New Roman" w:eastAsia="標楷體" w:hAnsi="Times New Roman"/>
          <w:sz w:val="16"/>
          <w:szCs w:val="16"/>
        </w:rPr>
        <w:t>項規定，台端得向本行請求</w:t>
      </w:r>
      <w:r w:rsidRPr="00E055BC">
        <w:rPr>
          <w:rFonts w:ascii="Times New Roman" w:eastAsia="標楷體" w:hAnsi="Times New Roman" w:hint="eastAsia"/>
          <w:sz w:val="16"/>
          <w:szCs w:val="16"/>
        </w:rPr>
        <w:t>刪除、停止</w:t>
      </w:r>
      <w:r w:rsidRPr="00E055BC">
        <w:rPr>
          <w:rFonts w:ascii="Times New Roman" w:eastAsia="標楷體" w:hAnsi="Times New Roman"/>
          <w:sz w:val="16"/>
          <w:szCs w:val="16"/>
        </w:rPr>
        <w:t>蒐集、處理或利用。</w:t>
      </w:r>
    </w:p>
    <w:p w:rsidR="008528F1" w:rsidRPr="00E055BC" w:rsidRDefault="008528F1" w:rsidP="008528F1">
      <w:pPr>
        <w:numPr>
          <w:ilvl w:val="1"/>
          <w:numId w:val="17"/>
        </w:numPr>
        <w:spacing w:line="200" w:lineRule="exact"/>
        <w:ind w:left="482" w:hanging="255"/>
        <w:jc w:val="both"/>
        <w:rPr>
          <w:rFonts w:ascii="Times New Roman" w:eastAsia="標楷體" w:hAnsi="Times New Roman"/>
          <w:sz w:val="16"/>
          <w:szCs w:val="16"/>
        </w:rPr>
      </w:pPr>
      <w:r w:rsidRPr="00E055BC">
        <w:rPr>
          <w:rFonts w:ascii="Times New Roman" w:eastAsia="標楷體" w:hAnsi="Times New Roman"/>
          <w:sz w:val="16"/>
          <w:szCs w:val="16"/>
        </w:rPr>
        <w:t>依個資法第</w:t>
      </w:r>
      <w:r w:rsidRPr="00E055BC">
        <w:rPr>
          <w:rFonts w:ascii="Times New Roman" w:eastAsia="標楷體" w:hAnsi="Times New Roman"/>
          <w:sz w:val="16"/>
          <w:szCs w:val="16"/>
        </w:rPr>
        <w:t>11</w:t>
      </w:r>
      <w:r w:rsidRPr="00E055BC">
        <w:rPr>
          <w:rFonts w:ascii="Times New Roman" w:eastAsia="標楷體" w:hAnsi="Times New Roman"/>
          <w:sz w:val="16"/>
          <w:szCs w:val="16"/>
        </w:rPr>
        <w:t>條第</w:t>
      </w:r>
      <w:r w:rsidRPr="00E055BC">
        <w:rPr>
          <w:rFonts w:ascii="Times New Roman" w:eastAsia="標楷體" w:hAnsi="Times New Roman"/>
          <w:sz w:val="16"/>
          <w:szCs w:val="16"/>
        </w:rPr>
        <w:t>2</w:t>
      </w:r>
      <w:r w:rsidRPr="00E055BC">
        <w:rPr>
          <w:rFonts w:ascii="Times New Roman" w:eastAsia="標楷體" w:hAnsi="Times New Roman"/>
          <w:sz w:val="16"/>
          <w:szCs w:val="16"/>
        </w:rPr>
        <w:t>項規定，個人資料正確性有爭議者，得向本行請求停止處理或利用台端之個人資料。惟本行因執行業務所必須或經台端書面同意者，並註明其爭議者，不在此限。</w:t>
      </w:r>
    </w:p>
    <w:p w:rsidR="008528F1" w:rsidRPr="00E055BC" w:rsidRDefault="008528F1" w:rsidP="008528F1">
      <w:pPr>
        <w:numPr>
          <w:ilvl w:val="1"/>
          <w:numId w:val="17"/>
        </w:numPr>
        <w:spacing w:line="200" w:lineRule="exact"/>
        <w:ind w:left="482" w:hanging="255"/>
        <w:jc w:val="both"/>
        <w:rPr>
          <w:rFonts w:ascii="Times New Roman" w:eastAsia="標楷體" w:hAnsi="Times New Roman"/>
          <w:sz w:val="16"/>
          <w:szCs w:val="16"/>
        </w:rPr>
      </w:pPr>
      <w:r w:rsidRPr="00E055BC">
        <w:rPr>
          <w:rFonts w:ascii="Times New Roman" w:eastAsia="標楷體" w:hAnsi="Times New Roman"/>
          <w:sz w:val="16"/>
          <w:szCs w:val="16"/>
        </w:rPr>
        <w:t>依個資法第</w:t>
      </w:r>
      <w:r w:rsidRPr="00E055BC">
        <w:rPr>
          <w:rFonts w:ascii="Times New Roman" w:eastAsia="標楷體" w:hAnsi="Times New Roman"/>
          <w:sz w:val="16"/>
          <w:szCs w:val="16"/>
        </w:rPr>
        <w:t>11</w:t>
      </w:r>
      <w:r w:rsidRPr="00E055BC">
        <w:rPr>
          <w:rFonts w:ascii="Times New Roman" w:eastAsia="標楷體" w:hAnsi="Times New Roman"/>
          <w:sz w:val="16"/>
          <w:szCs w:val="16"/>
        </w:rPr>
        <w:t>條第</w:t>
      </w:r>
      <w:r w:rsidRPr="00E055BC">
        <w:rPr>
          <w:rFonts w:ascii="Times New Roman" w:eastAsia="標楷體" w:hAnsi="Times New Roman"/>
          <w:sz w:val="16"/>
          <w:szCs w:val="16"/>
        </w:rPr>
        <w:t>3</w:t>
      </w:r>
      <w:r w:rsidRPr="00E055BC">
        <w:rPr>
          <w:rFonts w:ascii="Times New Roman" w:eastAsia="標楷體" w:hAnsi="Times New Roman"/>
          <w:sz w:val="16"/>
          <w:szCs w:val="16"/>
        </w:rPr>
        <w:t>項規定，個人資料蒐集之特定目的消失或期限屆滿時，得向本行請求刪除、停止處理或利用台端之個人資料。惟依該項但書規定，本行因執行業務所必須或經台端書面同意者，不在此限。</w:t>
      </w:r>
    </w:p>
    <w:p w:rsidR="008528F1" w:rsidRPr="00AE0A65"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4.</w:t>
      </w:r>
      <w:r w:rsidRPr="00AE0A65">
        <w:rPr>
          <w:rFonts w:ascii="Times New Roman" w:eastAsia="標楷體" w:hAnsi="Times New Roman" w:hint="eastAsia"/>
          <w:sz w:val="16"/>
          <w:szCs w:val="16"/>
        </w:rPr>
        <w:t>台端於申請資料中有向本行提供第三人個人資料之情形時，應向該個資人當事人說明所提供之內容係依銀行法等法令規定而填報；並應向該個資當事人告</w:t>
      </w:r>
      <w:r w:rsidRPr="00AE0A65">
        <w:rPr>
          <w:rFonts w:ascii="Times New Roman" w:eastAsia="標楷體" w:hAnsi="Times New Roman" w:hint="eastAsia"/>
          <w:sz w:val="16"/>
          <w:szCs w:val="16"/>
        </w:rPr>
        <w:t xml:space="preserve">   </w:t>
      </w:r>
    </w:p>
    <w:p w:rsidR="008528F1" w:rsidRPr="00AE0A65" w:rsidRDefault="008528F1" w:rsidP="008528F1">
      <w:pPr>
        <w:overflowPunct w:val="0"/>
        <w:snapToGrid w:val="0"/>
        <w:spacing w:line="200" w:lineRule="exact"/>
        <w:jc w:val="both"/>
        <w:rPr>
          <w:rFonts w:ascii="Times New Roman" w:eastAsia="標楷體" w:hAnsi="Times New Roman"/>
          <w:sz w:val="16"/>
          <w:szCs w:val="16"/>
        </w:rPr>
      </w:pPr>
      <w:r w:rsidRPr="00AE0A65">
        <w:rPr>
          <w:rFonts w:ascii="Times New Roman" w:eastAsia="標楷體" w:hAnsi="Times New Roman" w:hint="eastAsia"/>
          <w:sz w:val="16"/>
          <w:szCs w:val="16"/>
        </w:rPr>
        <w:t xml:space="preserve">  </w:t>
      </w:r>
      <w:r w:rsidRPr="00AE0A65">
        <w:rPr>
          <w:rFonts w:ascii="Times New Roman" w:eastAsia="標楷體" w:hAnsi="Times New Roman" w:hint="eastAsia"/>
          <w:sz w:val="16"/>
          <w:szCs w:val="16"/>
        </w:rPr>
        <w:t>知，瑞興銀行於必要時得依相關法令規定，於聯徵中心查詢其個人相關資訊。</w:t>
      </w:r>
    </w:p>
    <w:p w:rsidR="008528F1"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5.</w:t>
      </w:r>
      <w:r>
        <w:rPr>
          <w:rFonts w:ascii="Times New Roman" w:eastAsia="標楷體" w:hAnsi="Times New Roman" w:hint="eastAsia"/>
          <w:sz w:val="16"/>
          <w:szCs w:val="16"/>
        </w:rPr>
        <w:t>台端得自由選擇是否提供相關個人資料及類別，惟台端就提供予本行為遵循國內外法令規範或辦理業務所必需之個人資料，有未能提供、拒絕提供、提供</w:t>
      </w:r>
    </w:p>
    <w:p w:rsidR="008528F1"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 xml:space="preserve">  </w:t>
      </w:r>
      <w:r>
        <w:rPr>
          <w:rFonts w:ascii="Times New Roman" w:eastAsia="標楷體" w:hAnsi="Times New Roman" w:hint="eastAsia"/>
          <w:sz w:val="16"/>
          <w:szCs w:val="16"/>
        </w:rPr>
        <w:t>不足、或有於嗣後撤回、撤銷同意之情形者，本行將無法進行必要之業務審核及處理作業，致無法提供台端相關服務，本行並得於符合法令規定範圍內採</w:t>
      </w:r>
    </w:p>
    <w:p w:rsidR="008528F1" w:rsidRPr="00E055BC"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 xml:space="preserve">  </w:t>
      </w:r>
      <w:r>
        <w:rPr>
          <w:rFonts w:ascii="Times New Roman" w:eastAsia="標楷體" w:hAnsi="Times New Roman" w:hint="eastAsia"/>
          <w:sz w:val="16"/>
          <w:szCs w:val="16"/>
        </w:rPr>
        <w:t>取必要之措施，包含但不限於暫停或提前終止所與前開規範相關金融商品之</w:t>
      </w:r>
      <w:r w:rsidRPr="00E055BC">
        <w:rPr>
          <w:rFonts w:ascii="Times New Roman" w:eastAsia="標楷體" w:hAnsi="Times New Roman" w:hint="eastAsia"/>
          <w:sz w:val="16"/>
          <w:szCs w:val="16"/>
        </w:rPr>
        <w:t>契約、帳戶、往來業務關係及所提供之服務，可能影響台端權益，敬請見諒。</w:t>
      </w:r>
    </w:p>
    <w:p w:rsidR="008528F1" w:rsidRPr="00E055BC" w:rsidRDefault="008528F1" w:rsidP="008528F1">
      <w:pPr>
        <w:overflowPunct w:val="0"/>
        <w:snapToGrid w:val="0"/>
        <w:spacing w:line="200" w:lineRule="exact"/>
        <w:jc w:val="both"/>
        <w:rPr>
          <w:rFonts w:ascii="Times New Roman" w:eastAsia="標楷體" w:hAnsi="Times New Roman"/>
          <w:sz w:val="16"/>
          <w:szCs w:val="16"/>
        </w:rPr>
      </w:pPr>
      <w:r>
        <w:rPr>
          <w:rFonts w:ascii="Times New Roman" w:eastAsia="標楷體" w:hAnsi="Times New Roman" w:hint="eastAsia"/>
          <w:sz w:val="16"/>
          <w:szCs w:val="16"/>
        </w:rPr>
        <w:t>6.</w:t>
      </w:r>
      <w:r w:rsidRPr="00E055BC">
        <w:rPr>
          <w:rFonts w:ascii="Times New Roman" w:eastAsia="標楷體" w:hAnsi="Times New Roman"/>
          <w:sz w:val="16"/>
          <w:szCs w:val="16"/>
        </w:rPr>
        <w:t>台端得隨時透過本行之服務管道（客服專線</w:t>
      </w:r>
      <w:r w:rsidRPr="00E055BC">
        <w:rPr>
          <w:rFonts w:ascii="Times New Roman" w:eastAsia="標楷體" w:hAnsi="Times New Roman"/>
          <w:sz w:val="16"/>
          <w:szCs w:val="16"/>
        </w:rPr>
        <w:t xml:space="preserve"> 0800-818-101</w:t>
      </w:r>
      <w:r w:rsidRPr="00E055BC">
        <w:rPr>
          <w:rFonts w:ascii="Times New Roman" w:eastAsia="標楷體" w:hAnsi="Times New Roman"/>
          <w:sz w:val="16"/>
          <w:szCs w:val="16"/>
        </w:rPr>
        <w:t>、書面或親洽往來營業據點等）查詢或要求停止對相關個人資料進行行銷。</w:t>
      </w:r>
    </w:p>
    <w:tbl>
      <w:tblPr>
        <w:tblStyle w:val="a7"/>
        <w:tblW w:w="0" w:type="auto"/>
        <w:tblLook w:val="04A0" w:firstRow="1" w:lastRow="0" w:firstColumn="1" w:lastColumn="0" w:noHBand="0" w:noVBand="1"/>
      </w:tblPr>
      <w:tblGrid>
        <w:gridCol w:w="417"/>
        <w:gridCol w:w="1228"/>
        <w:gridCol w:w="9117"/>
      </w:tblGrid>
      <w:tr w:rsidR="008528F1" w:rsidRPr="00E055BC" w:rsidTr="00D016B9">
        <w:tc>
          <w:tcPr>
            <w:tcW w:w="419" w:type="dxa"/>
            <w:vMerge w:val="restart"/>
            <w:vAlign w:val="center"/>
          </w:tcPr>
          <w:p w:rsidR="008528F1" w:rsidRPr="003E43B4" w:rsidRDefault="008528F1" w:rsidP="00D016B9">
            <w:pPr>
              <w:spacing w:line="200" w:lineRule="exact"/>
              <w:ind w:rightChars="-44" w:right="-106"/>
              <w:jc w:val="both"/>
              <w:rPr>
                <w:rFonts w:ascii="Times New Roman" w:eastAsia="標楷體" w:hAnsi="Times New Roman"/>
                <w:sz w:val="14"/>
                <w:szCs w:val="14"/>
              </w:rPr>
            </w:pPr>
            <w:r w:rsidRPr="003E43B4">
              <w:rPr>
                <w:rFonts w:ascii="Times New Roman" w:eastAsia="標楷體" w:hAnsi="Times New Roman"/>
                <w:sz w:val="14"/>
                <w:szCs w:val="14"/>
              </w:rPr>
              <w:t>特定目的說明</w:t>
            </w:r>
          </w:p>
        </w:tc>
        <w:tc>
          <w:tcPr>
            <w:tcW w:w="1249" w:type="dxa"/>
            <w:tcBorders>
              <w:righ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業務特定目的及代號</w:t>
            </w:r>
          </w:p>
        </w:tc>
        <w:tc>
          <w:tcPr>
            <w:tcW w:w="9320" w:type="dxa"/>
            <w:tcBorders>
              <w:lef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022</w:t>
            </w:r>
            <w:r w:rsidRPr="003E43B4">
              <w:rPr>
                <w:rFonts w:ascii="Times New Roman" w:eastAsia="標楷體" w:hAnsi="Times New Roman"/>
                <w:sz w:val="14"/>
                <w:szCs w:val="14"/>
              </w:rPr>
              <w:t>外匯業務</w:t>
            </w:r>
            <w:r w:rsidRPr="003E43B4">
              <w:rPr>
                <w:rFonts w:ascii="Times New Roman" w:eastAsia="標楷體" w:hAnsi="Times New Roman"/>
                <w:sz w:val="14"/>
                <w:szCs w:val="14"/>
              </w:rPr>
              <w:t xml:space="preserve"> 036</w:t>
            </w:r>
            <w:r w:rsidRPr="003E43B4">
              <w:rPr>
                <w:rFonts w:ascii="Times New Roman" w:eastAsia="標楷體" w:hAnsi="Times New Roman"/>
                <w:sz w:val="14"/>
                <w:szCs w:val="14"/>
              </w:rPr>
              <w:t>存款與匯款業務</w:t>
            </w:r>
            <w:r w:rsidRPr="003E43B4">
              <w:rPr>
                <w:rFonts w:ascii="Times New Roman" w:eastAsia="標楷體" w:hAnsi="Times New Roman"/>
                <w:sz w:val="14"/>
                <w:szCs w:val="14"/>
              </w:rPr>
              <w:t>082</w:t>
            </w:r>
            <w:r w:rsidRPr="003E43B4">
              <w:rPr>
                <w:rFonts w:ascii="Times New Roman" w:eastAsia="標楷體" w:hAnsi="Times New Roman"/>
                <w:sz w:val="14"/>
                <w:szCs w:val="14"/>
              </w:rPr>
              <w:t>借款戶與存款戶存借作業綜合管理</w:t>
            </w:r>
            <w:r w:rsidRPr="003E43B4">
              <w:rPr>
                <w:rFonts w:ascii="Times New Roman" w:eastAsia="標楷體" w:hAnsi="Times New Roman"/>
                <w:sz w:val="14"/>
                <w:szCs w:val="14"/>
              </w:rPr>
              <w:t xml:space="preserve"> 088</w:t>
            </w:r>
            <w:r w:rsidRPr="003E43B4">
              <w:rPr>
                <w:rFonts w:ascii="Times New Roman" w:eastAsia="標楷體" w:hAnsi="Times New Roman"/>
                <w:sz w:val="14"/>
                <w:szCs w:val="14"/>
              </w:rPr>
              <w:t>核貸與授信業務</w:t>
            </w:r>
            <w:r w:rsidRPr="003E43B4">
              <w:rPr>
                <w:rFonts w:ascii="Times New Roman" w:eastAsia="標楷體" w:hAnsi="Times New Roman"/>
                <w:sz w:val="14"/>
                <w:szCs w:val="14"/>
              </w:rPr>
              <w:t xml:space="preserve"> 106</w:t>
            </w:r>
            <w:r w:rsidRPr="003E43B4">
              <w:rPr>
                <w:rFonts w:ascii="Times New Roman" w:eastAsia="標楷體" w:hAnsi="Times New Roman"/>
                <w:sz w:val="14"/>
                <w:szCs w:val="14"/>
              </w:rPr>
              <w:t>授信業務</w:t>
            </w:r>
            <w:r w:rsidRPr="003E43B4">
              <w:rPr>
                <w:rFonts w:ascii="Times New Roman" w:eastAsia="標楷體" w:hAnsi="Times New Roman"/>
                <w:sz w:val="14"/>
                <w:szCs w:val="14"/>
              </w:rPr>
              <w:t xml:space="preserve"> 154 </w:t>
            </w:r>
            <w:r w:rsidRPr="003E43B4">
              <w:rPr>
                <w:rFonts w:ascii="Times New Roman" w:eastAsia="標楷體" w:hAnsi="Times New Roman"/>
                <w:sz w:val="14"/>
                <w:szCs w:val="14"/>
              </w:rPr>
              <w:t>徵信</w:t>
            </w:r>
            <w:r w:rsidRPr="003E43B4">
              <w:rPr>
                <w:rFonts w:ascii="Times New Roman" w:eastAsia="標楷體" w:hAnsi="Times New Roman"/>
                <w:sz w:val="14"/>
                <w:szCs w:val="14"/>
              </w:rPr>
              <w:t xml:space="preserve"> </w:t>
            </w:r>
            <w:r w:rsidRPr="003E43B4">
              <w:rPr>
                <w:rFonts w:ascii="Times New Roman" w:eastAsia="標楷體" w:hAnsi="Times New Roman" w:hint="eastAsia"/>
                <w:sz w:val="14"/>
                <w:szCs w:val="14"/>
              </w:rPr>
              <w:t>181</w:t>
            </w:r>
            <w:r w:rsidRPr="003E43B4">
              <w:rPr>
                <w:rFonts w:ascii="Times New Roman" w:eastAsia="標楷體" w:hAnsi="Times New Roman" w:hint="eastAsia"/>
                <w:sz w:val="14"/>
                <w:szCs w:val="14"/>
              </w:rPr>
              <w:t>其他經營合於營業項目或組織章程所定之業務。</w:t>
            </w:r>
          </w:p>
        </w:tc>
      </w:tr>
      <w:tr w:rsidR="008528F1" w:rsidRPr="00E055BC" w:rsidTr="00D016B9">
        <w:tc>
          <w:tcPr>
            <w:tcW w:w="419" w:type="dxa"/>
            <w:vMerge/>
            <w:vAlign w:val="center"/>
          </w:tcPr>
          <w:p w:rsidR="008528F1" w:rsidRPr="003E43B4" w:rsidRDefault="008528F1" w:rsidP="00D016B9">
            <w:pPr>
              <w:spacing w:line="200" w:lineRule="exact"/>
              <w:ind w:rightChars="-44" w:right="-106"/>
              <w:jc w:val="both"/>
              <w:rPr>
                <w:rFonts w:ascii="Times New Roman" w:eastAsia="標楷體" w:hAnsi="Times New Roman"/>
                <w:sz w:val="14"/>
                <w:szCs w:val="14"/>
              </w:rPr>
            </w:pPr>
          </w:p>
        </w:tc>
        <w:tc>
          <w:tcPr>
            <w:tcW w:w="1249" w:type="dxa"/>
            <w:tcBorders>
              <w:righ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共通特定目的及代號</w:t>
            </w:r>
          </w:p>
        </w:tc>
        <w:tc>
          <w:tcPr>
            <w:tcW w:w="9320" w:type="dxa"/>
            <w:tcBorders>
              <w:lef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040</w:t>
            </w:r>
            <w:r w:rsidRPr="003E43B4">
              <w:rPr>
                <w:rFonts w:ascii="Times New Roman" w:eastAsia="標楷體" w:hAnsi="Times New Roman"/>
                <w:sz w:val="14"/>
                <w:szCs w:val="14"/>
              </w:rPr>
              <w:t>行銷</w:t>
            </w:r>
            <w:r w:rsidRPr="003E43B4">
              <w:rPr>
                <w:rFonts w:ascii="Times New Roman" w:eastAsia="標楷體" w:hAnsi="Times New Roman"/>
                <w:sz w:val="14"/>
                <w:szCs w:val="14"/>
              </w:rPr>
              <w:t xml:space="preserve"> 059</w:t>
            </w:r>
            <w:r w:rsidRPr="003E43B4">
              <w:rPr>
                <w:rFonts w:ascii="Times New Roman" w:eastAsia="標楷體" w:hAnsi="Times New Roman"/>
                <w:sz w:val="14"/>
                <w:szCs w:val="14"/>
              </w:rPr>
              <w:t>金融服務業依法令規定及金融監理需要，所為之蒐集處理及利用</w:t>
            </w:r>
            <w:r w:rsidRPr="003E43B4">
              <w:rPr>
                <w:rFonts w:ascii="Times New Roman" w:eastAsia="標楷體" w:hAnsi="Times New Roman"/>
                <w:sz w:val="14"/>
                <w:szCs w:val="14"/>
              </w:rPr>
              <w:t xml:space="preserve"> 060</w:t>
            </w:r>
            <w:r w:rsidRPr="003E43B4">
              <w:rPr>
                <w:rFonts w:ascii="Times New Roman" w:eastAsia="標楷體" w:hAnsi="Times New Roman"/>
                <w:sz w:val="14"/>
                <w:szCs w:val="14"/>
              </w:rPr>
              <w:t>金融爭議處理</w:t>
            </w:r>
            <w:r w:rsidRPr="003E43B4">
              <w:rPr>
                <w:rFonts w:ascii="Times New Roman" w:eastAsia="標楷體" w:hAnsi="Times New Roman"/>
                <w:sz w:val="14"/>
                <w:szCs w:val="14"/>
              </w:rPr>
              <w:t xml:space="preserve"> 061 </w:t>
            </w:r>
            <w:r w:rsidRPr="003E43B4">
              <w:rPr>
                <w:rFonts w:ascii="Times New Roman" w:eastAsia="標楷體" w:hAnsi="Times New Roman"/>
                <w:sz w:val="14"/>
                <w:szCs w:val="14"/>
              </w:rPr>
              <w:t>金融監理、管理與檢查</w:t>
            </w:r>
            <w:r w:rsidRPr="003E43B4">
              <w:rPr>
                <w:rFonts w:ascii="Times New Roman" w:eastAsia="標楷體" w:hAnsi="Times New Roman"/>
                <w:sz w:val="14"/>
                <w:szCs w:val="14"/>
              </w:rPr>
              <w:t>063</w:t>
            </w:r>
            <w:r w:rsidRPr="003E43B4">
              <w:rPr>
                <w:rFonts w:ascii="Times New Roman" w:eastAsia="標楷體" w:hAnsi="Times New Roman"/>
                <w:sz w:val="14"/>
                <w:szCs w:val="14"/>
              </w:rPr>
              <w:t>非公務機關依法定義務所進行個人資料之蒐集處理及利用</w:t>
            </w:r>
            <w:r w:rsidRPr="003E43B4">
              <w:rPr>
                <w:rFonts w:ascii="Times New Roman" w:eastAsia="標楷體" w:hAnsi="Times New Roman"/>
                <w:sz w:val="14"/>
                <w:szCs w:val="14"/>
              </w:rPr>
              <w:t xml:space="preserve"> 069</w:t>
            </w:r>
            <w:r w:rsidRPr="003E43B4">
              <w:rPr>
                <w:rFonts w:ascii="Times New Roman" w:eastAsia="標楷體" w:hAnsi="Times New Roman"/>
                <w:sz w:val="14"/>
                <w:szCs w:val="14"/>
              </w:rPr>
              <w:t>契約、類似契約或其他法律關係管理之事務</w:t>
            </w:r>
            <w:r w:rsidRPr="003E43B4">
              <w:rPr>
                <w:rFonts w:ascii="Times New Roman" w:eastAsia="標楷體" w:hAnsi="Times New Roman"/>
                <w:sz w:val="14"/>
                <w:szCs w:val="14"/>
              </w:rPr>
              <w:t xml:space="preserve"> 090</w:t>
            </w:r>
            <w:r w:rsidRPr="003E43B4">
              <w:rPr>
                <w:rFonts w:ascii="Times New Roman" w:eastAsia="標楷體" w:hAnsi="Times New Roman"/>
                <w:sz w:val="14"/>
                <w:szCs w:val="14"/>
              </w:rPr>
              <w:t>消費者、客戶管理與服務</w:t>
            </w:r>
            <w:r w:rsidRPr="003E43B4">
              <w:rPr>
                <w:rFonts w:ascii="Times New Roman" w:eastAsia="標楷體" w:hAnsi="Times New Roman"/>
                <w:sz w:val="14"/>
                <w:szCs w:val="14"/>
              </w:rPr>
              <w:t xml:space="preserve"> 091</w:t>
            </w:r>
            <w:r w:rsidRPr="003E43B4">
              <w:rPr>
                <w:rFonts w:ascii="Times New Roman" w:eastAsia="標楷體" w:hAnsi="Times New Roman"/>
                <w:sz w:val="14"/>
                <w:szCs w:val="14"/>
              </w:rPr>
              <w:t>消費者保護</w:t>
            </w:r>
            <w:r w:rsidRPr="003E43B4">
              <w:rPr>
                <w:rFonts w:ascii="Times New Roman" w:eastAsia="標楷體" w:hAnsi="Times New Roman"/>
                <w:sz w:val="14"/>
                <w:szCs w:val="14"/>
              </w:rPr>
              <w:t xml:space="preserve"> 098</w:t>
            </w:r>
            <w:r w:rsidRPr="003E43B4">
              <w:rPr>
                <w:rFonts w:ascii="Times New Roman" w:eastAsia="標楷體" w:hAnsi="Times New Roman"/>
                <w:sz w:val="14"/>
                <w:szCs w:val="14"/>
              </w:rPr>
              <w:t>商業與技術資訊</w:t>
            </w:r>
            <w:r w:rsidRPr="003E43B4">
              <w:rPr>
                <w:rFonts w:ascii="Times New Roman" w:eastAsia="標楷體" w:hAnsi="Times New Roman"/>
                <w:sz w:val="14"/>
                <w:szCs w:val="14"/>
              </w:rPr>
              <w:t xml:space="preserve"> 104</w:t>
            </w:r>
            <w:r w:rsidRPr="003E43B4">
              <w:rPr>
                <w:rFonts w:ascii="Times New Roman" w:eastAsia="標楷體" w:hAnsi="Times New Roman"/>
                <w:sz w:val="14"/>
                <w:szCs w:val="14"/>
              </w:rPr>
              <w:t>帳務管理及債權交易業務</w:t>
            </w:r>
            <w:r w:rsidRPr="003E43B4">
              <w:rPr>
                <w:rFonts w:ascii="Times New Roman" w:eastAsia="標楷體" w:hAnsi="Times New Roman"/>
                <w:sz w:val="14"/>
                <w:szCs w:val="14"/>
              </w:rPr>
              <w:t xml:space="preserve"> 136</w:t>
            </w:r>
            <w:r w:rsidRPr="003E43B4">
              <w:rPr>
                <w:rFonts w:ascii="Times New Roman" w:eastAsia="標楷體" w:hAnsi="Times New Roman"/>
                <w:sz w:val="14"/>
                <w:szCs w:val="14"/>
              </w:rPr>
              <w:t>資</w:t>
            </w:r>
            <w:r w:rsidRPr="003E43B4">
              <w:rPr>
                <w:rFonts w:ascii="Times New Roman" w:eastAsia="標楷體" w:hAnsi="Times New Roman"/>
                <w:sz w:val="14"/>
                <w:szCs w:val="14"/>
              </w:rPr>
              <w:t>(</w:t>
            </w:r>
            <w:r w:rsidRPr="003E43B4">
              <w:rPr>
                <w:rFonts w:ascii="Times New Roman" w:eastAsia="標楷體" w:hAnsi="Times New Roman"/>
                <w:sz w:val="14"/>
                <w:szCs w:val="14"/>
              </w:rPr>
              <w:t>通</w:t>
            </w:r>
            <w:r w:rsidRPr="003E43B4">
              <w:rPr>
                <w:rFonts w:ascii="Times New Roman" w:eastAsia="標楷體" w:hAnsi="Times New Roman"/>
                <w:sz w:val="14"/>
                <w:szCs w:val="14"/>
              </w:rPr>
              <w:t>)</w:t>
            </w:r>
            <w:r w:rsidRPr="003E43B4">
              <w:rPr>
                <w:rFonts w:ascii="Times New Roman" w:eastAsia="標楷體" w:hAnsi="Times New Roman"/>
                <w:sz w:val="14"/>
                <w:szCs w:val="14"/>
              </w:rPr>
              <w:t>訊與資料庫管理</w:t>
            </w:r>
            <w:r w:rsidRPr="003E43B4">
              <w:rPr>
                <w:rFonts w:ascii="Times New Roman" w:eastAsia="標楷體" w:hAnsi="Times New Roman"/>
                <w:sz w:val="14"/>
                <w:szCs w:val="14"/>
              </w:rPr>
              <w:t xml:space="preserve"> 137</w:t>
            </w:r>
            <w:r w:rsidRPr="003E43B4">
              <w:rPr>
                <w:rFonts w:ascii="Times New Roman" w:eastAsia="標楷體" w:hAnsi="Times New Roman"/>
                <w:sz w:val="14"/>
                <w:szCs w:val="14"/>
              </w:rPr>
              <w:t>資通安全與管理</w:t>
            </w:r>
            <w:r w:rsidRPr="003E43B4">
              <w:rPr>
                <w:rFonts w:ascii="Times New Roman" w:eastAsia="標楷體" w:hAnsi="Times New Roman"/>
                <w:sz w:val="14"/>
                <w:szCs w:val="14"/>
              </w:rPr>
              <w:t xml:space="preserve"> 157</w:t>
            </w:r>
            <w:r w:rsidRPr="003E43B4">
              <w:rPr>
                <w:rFonts w:ascii="Times New Roman" w:eastAsia="標楷體" w:hAnsi="Times New Roman"/>
                <w:sz w:val="14"/>
                <w:szCs w:val="14"/>
              </w:rPr>
              <w:t>調查、統計與研究分析</w:t>
            </w:r>
            <w:r w:rsidRPr="003E43B4">
              <w:rPr>
                <w:rFonts w:ascii="Times New Roman" w:eastAsia="標楷體" w:hAnsi="Times New Roman"/>
                <w:sz w:val="14"/>
                <w:szCs w:val="14"/>
              </w:rPr>
              <w:t xml:space="preserve"> 182</w:t>
            </w:r>
            <w:r w:rsidRPr="003E43B4">
              <w:rPr>
                <w:rFonts w:ascii="Times New Roman" w:eastAsia="標楷體" w:hAnsi="Times New Roman"/>
                <w:sz w:val="14"/>
                <w:szCs w:val="14"/>
              </w:rPr>
              <w:t>其他諮詢與顧問服務</w:t>
            </w:r>
          </w:p>
        </w:tc>
      </w:tr>
      <w:tr w:rsidR="008528F1" w:rsidRPr="00E055BC" w:rsidTr="00D016B9">
        <w:tc>
          <w:tcPr>
            <w:tcW w:w="419" w:type="dxa"/>
            <w:vMerge/>
            <w:vAlign w:val="center"/>
          </w:tcPr>
          <w:p w:rsidR="008528F1" w:rsidRPr="003E43B4" w:rsidRDefault="008528F1" w:rsidP="00D016B9">
            <w:pPr>
              <w:spacing w:line="200" w:lineRule="exact"/>
              <w:ind w:rightChars="-44" w:right="-106"/>
              <w:jc w:val="both"/>
              <w:rPr>
                <w:rFonts w:ascii="Times New Roman" w:eastAsia="標楷體" w:hAnsi="Times New Roman"/>
                <w:sz w:val="14"/>
                <w:szCs w:val="14"/>
              </w:rPr>
            </w:pPr>
          </w:p>
        </w:tc>
        <w:tc>
          <w:tcPr>
            <w:tcW w:w="10569" w:type="dxa"/>
            <w:gridSpan w:val="2"/>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hint="eastAsia"/>
                <w:sz w:val="14"/>
                <w:szCs w:val="14"/>
              </w:rPr>
              <w:t>1.</w:t>
            </w:r>
            <w:r w:rsidRPr="003E43B4">
              <w:rPr>
                <w:rFonts w:ascii="Times New Roman" w:eastAsia="標楷體" w:hAnsi="Times New Roman"/>
                <w:sz w:val="14"/>
                <w:szCs w:val="14"/>
              </w:rPr>
              <w:t>為辨識帳戶持有者之</w:t>
            </w:r>
            <w:r w:rsidRPr="003E43B4">
              <w:rPr>
                <w:rFonts w:ascii="Times New Roman" w:eastAsia="標楷體" w:hAnsi="Times New Roman"/>
                <w:sz w:val="14"/>
                <w:szCs w:val="14"/>
              </w:rPr>
              <w:t>FATCA</w:t>
            </w:r>
            <w:r w:rsidRPr="003E43B4">
              <w:rPr>
                <w:rFonts w:ascii="Times New Roman" w:eastAsia="標楷體" w:hAnsi="Times New Roman"/>
                <w:sz w:val="14"/>
                <w:szCs w:val="14"/>
              </w:rPr>
              <w:t>身分，於必要時須申報美國帳戶持有者之資訊予美國國稅局</w:t>
            </w:r>
            <w:r w:rsidRPr="003E43B4">
              <w:rPr>
                <w:rFonts w:ascii="Times New Roman" w:eastAsia="標楷體" w:hAnsi="Times New Roman"/>
                <w:sz w:val="14"/>
                <w:szCs w:val="14"/>
              </w:rPr>
              <w:t>(</w:t>
            </w:r>
            <w:r w:rsidRPr="003E43B4">
              <w:rPr>
                <w:rFonts w:ascii="Times New Roman" w:eastAsia="標楷體" w:hAnsi="Times New Roman"/>
                <w:sz w:val="14"/>
                <w:szCs w:val="14"/>
              </w:rPr>
              <w:t>註：所稱「美國帳戶」，係指由一個或多個特定美國人</w:t>
            </w:r>
          </w:p>
          <w:p w:rsidR="008528F1" w:rsidRPr="003E43B4" w:rsidRDefault="008528F1" w:rsidP="00D016B9">
            <w:pPr>
              <w:spacing w:line="200" w:lineRule="exact"/>
              <w:jc w:val="both"/>
              <w:rPr>
                <w:rFonts w:ascii="標楷體" w:eastAsia="標楷體" w:hAnsi="標楷體"/>
                <w:sz w:val="14"/>
                <w:szCs w:val="14"/>
              </w:rPr>
            </w:pPr>
            <w:r w:rsidRPr="003E43B4">
              <w:rPr>
                <w:rFonts w:ascii="Times New Roman" w:eastAsia="標楷體" w:hAnsi="Times New Roman"/>
                <w:sz w:val="14"/>
                <w:szCs w:val="14"/>
              </w:rPr>
              <w:t xml:space="preserve"> </w:t>
            </w:r>
            <w:r w:rsidRPr="003E43B4">
              <w:rPr>
                <w:rFonts w:ascii="Times New Roman" w:eastAsia="標楷體" w:hAnsi="Times New Roman"/>
                <w:sz w:val="14"/>
                <w:szCs w:val="14"/>
              </w:rPr>
              <w:t>或具實質美國股東之特定外國法人所持有之任何金融帳戶</w:t>
            </w:r>
            <w:r w:rsidRPr="003E43B4">
              <w:rPr>
                <w:rFonts w:ascii="Times New Roman" w:eastAsia="標楷體" w:hAnsi="Times New Roman"/>
                <w:sz w:val="14"/>
                <w:szCs w:val="14"/>
              </w:rPr>
              <w:t>)</w:t>
            </w:r>
            <w:r w:rsidRPr="003E43B4">
              <w:rPr>
                <w:rFonts w:ascii="Times New Roman" w:eastAsia="標楷體" w:hAnsi="Times New Roman"/>
                <w:sz w:val="14"/>
                <w:szCs w:val="14"/>
              </w:rPr>
              <w:t>。</w:t>
            </w:r>
            <w:r w:rsidRPr="003E43B4">
              <w:rPr>
                <w:rFonts w:ascii="Times New Roman" w:eastAsia="標楷體" w:hAnsi="Times New Roman" w:hint="eastAsia"/>
                <w:sz w:val="14"/>
                <w:szCs w:val="14"/>
              </w:rPr>
              <w:t>為遵循</w:t>
            </w:r>
            <w:r w:rsidRPr="003E43B4">
              <w:rPr>
                <w:rFonts w:ascii="標楷體" w:eastAsia="標楷體" w:hAnsi="標楷體" w:hint="eastAsia"/>
                <w:sz w:val="14"/>
                <w:szCs w:val="14"/>
              </w:rPr>
              <w:t>CRS規範，進行稅務用途金融帳戶資訊交換盡職審查及申報。</w:t>
            </w:r>
          </w:p>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2.</w:t>
            </w:r>
            <w:r w:rsidRPr="003E43B4">
              <w:rPr>
                <w:rFonts w:ascii="Times New Roman" w:eastAsia="標楷體" w:hAnsi="Times New Roman"/>
                <w:sz w:val="14"/>
                <w:szCs w:val="14"/>
              </w:rPr>
              <w:t>為遵循美國洗錢防制法</w:t>
            </w:r>
            <w:r w:rsidRPr="003E43B4">
              <w:rPr>
                <w:rFonts w:ascii="Times New Roman" w:eastAsia="標楷體" w:hAnsi="Times New Roman"/>
                <w:sz w:val="14"/>
                <w:szCs w:val="14"/>
              </w:rPr>
              <w:t>(Anti-Money Laundry Act)</w:t>
            </w:r>
            <w:r w:rsidRPr="003E43B4">
              <w:rPr>
                <w:rFonts w:ascii="Times New Roman" w:eastAsia="標楷體" w:hAnsi="Times New Roman"/>
                <w:sz w:val="14"/>
                <w:szCs w:val="14"/>
              </w:rPr>
              <w:t>第</w:t>
            </w:r>
            <w:r w:rsidRPr="003E43B4">
              <w:rPr>
                <w:rFonts w:ascii="Times New Roman" w:eastAsia="標楷體" w:hAnsi="Times New Roman"/>
                <w:sz w:val="14"/>
                <w:szCs w:val="14"/>
              </w:rPr>
              <w:t>6308</w:t>
            </w:r>
            <w:r w:rsidRPr="003E43B4">
              <w:rPr>
                <w:rFonts w:ascii="Times New Roman" w:eastAsia="標楷體" w:hAnsi="Times New Roman"/>
                <w:sz w:val="14"/>
                <w:szCs w:val="14"/>
              </w:rPr>
              <w:t>條規範，於美國財政部或司法部以傳票命令方式要求調閱時，提供通匯往來銀行帳戶或</w:t>
            </w:r>
          </w:p>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 xml:space="preserve"> </w:t>
            </w:r>
            <w:r w:rsidRPr="003E43B4">
              <w:rPr>
                <w:rFonts w:ascii="Times New Roman" w:eastAsia="標楷體" w:hAnsi="Times New Roman"/>
                <w:sz w:val="14"/>
                <w:szCs w:val="14"/>
              </w:rPr>
              <w:t>在本行之任何帳戶相關紀錄。</w:t>
            </w:r>
          </w:p>
        </w:tc>
      </w:tr>
      <w:tr w:rsidR="008528F1" w:rsidRPr="00E055BC" w:rsidTr="00D016B9">
        <w:tc>
          <w:tcPr>
            <w:tcW w:w="419" w:type="dxa"/>
            <w:vMerge w:val="restart"/>
            <w:vAlign w:val="center"/>
          </w:tcPr>
          <w:p w:rsidR="008528F1" w:rsidRPr="003E43B4" w:rsidRDefault="008528F1" w:rsidP="00D016B9">
            <w:pPr>
              <w:spacing w:line="200" w:lineRule="exact"/>
              <w:ind w:rightChars="-44" w:right="-106"/>
              <w:jc w:val="both"/>
              <w:rPr>
                <w:rFonts w:ascii="Times New Roman" w:eastAsia="標楷體" w:hAnsi="Times New Roman"/>
                <w:sz w:val="14"/>
                <w:szCs w:val="14"/>
              </w:rPr>
            </w:pPr>
            <w:r w:rsidRPr="003E43B4">
              <w:rPr>
                <w:rFonts w:ascii="Times New Roman" w:eastAsia="標楷體" w:hAnsi="Times New Roman"/>
                <w:sz w:val="14"/>
                <w:szCs w:val="14"/>
              </w:rPr>
              <w:t>個人資料</w:t>
            </w:r>
          </w:p>
        </w:tc>
        <w:tc>
          <w:tcPr>
            <w:tcW w:w="1249" w:type="dxa"/>
            <w:tcBorders>
              <w:righ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蒐集類別</w:t>
            </w:r>
          </w:p>
        </w:tc>
        <w:tc>
          <w:tcPr>
            <w:tcW w:w="9320" w:type="dxa"/>
            <w:tcBorders>
              <w:lef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姓名、身分證統一編號、性別、出生年月日、出生地、國籍、</w:t>
            </w:r>
            <w:r w:rsidRPr="003E43B4">
              <w:rPr>
                <w:rFonts w:ascii="Times New Roman" w:eastAsia="標楷體" w:hAnsi="Times New Roman" w:hint="eastAsia"/>
                <w:sz w:val="14"/>
                <w:szCs w:val="14"/>
              </w:rPr>
              <w:t>稅務居民身分、</w:t>
            </w:r>
            <w:r w:rsidRPr="003E43B4">
              <w:rPr>
                <w:rFonts w:ascii="Times New Roman" w:eastAsia="標楷體" w:hAnsi="Times New Roman"/>
                <w:sz w:val="14"/>
                <w:szCs w:val="14"/>
              </w:rPr>
              <w:t>戶籍地址、住址及工作地址、電話號碼、通訊方式、稅籍編號、帳戶號碼及帳戶餘額、帳戶總收益金額、交易明細及其他詳如相關業務申請書或契約書之內容，並以本行與客戶往來之相關業務、帳戶或服務及自客戶或第三人處（例如：財團法人金融聯合徵信中心、財金資訊股份有限公司、往來金融機構等）所實際蒐集之個人資料為準。</w:t>
            </w:r>
          </w:p>
        </w:tc>
      </w:tr>
      <w:tr w:rsidR="008528F1" w:rsidRPr="00E055BC" w:rsidTr="00D016B9">
        <w:tc>
          <w:tcPr>
            <w:tcW w:w="419" w:type="dxa"/>
            <w:vMerge/>
            <w:vAlign w:val="center"/>
          </w:tcPr>
          <w:p w:rsidR="008528F1" w:rsidRPr="003E43B4" w:rsidRDefault="008528F1" w:rsidP="00D016B9">
            <w:pPr>
              <w:spacing w:line="200" w:lineRule="exact"/>
              <w:ind w:rightChars="-44" w:right="-106"/>
              <w:jc w:val="both"/>
              <w:rPr>
                <w:rFonts w:ascii="Times New Roman" w:eastAsia="標楷體" w:hAnsi="Times New Roman"/>
                <w:sz w:val="14"/>
                <w:szCs w:val="14"/>
              </w:rPr>
            </w:pPr>
          </w:p>
        </w:tc>
        <w:tc>
          <w:tcPr>
            <w:tcW w:w="1249" w:type="dxa"/>
            <w:tcBorders>
              <w:righ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利用期間</w:t>
            </w:r>
          </w:p>
        </w:tc>
        <w:tc>
          <w:tcPr>
            <w:tcW w:w="9320" w:type="dxa"/>
            <w:tcBorders>
              <w:lef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特定目的存續期間，或依相關法令所定（例如商業會計法等</w:t>
            </w:r>
            <w:r w:rsidRPr="003E43B4">
              <w:rPr>
                <w:rFonts w:ascii="Times New Roman" w:eastAsia="標楷體" w:hAnsi="Times New Roman"/>
                <w:sz w:val="14"/>
                <w:szCs w:val="14"/>
              </w:rPr>
              <w:t>)</w:t>
            </w:r>
            <w:r w:rsidRPr="003E43B4">
              <w:rPr>
                <w:rFonts w:ascii="Times New Roman" w:eastAsia="標楷體" w:hAnsi="Times New Roman"/>
                <w:sz w:val="14"/>
                <w:szCs w:val="14"/>
              </w:rPr>
              <w:t>或因執行業務所必須之保存期間或依個別契約就資料之保存所定之保存年限。（以期限最長者為準）。</w:t>
            </w:r>
          </w:p>
        </w:tc>
      </w:tr>
      <w:tr w:rsidR="008528F1" w:rsidRPr="00E055BC" w:rsidTr="00D016B9">
        <w:tc>
          <w:tcPr>
            <w:tcW w:w="419" w:type="dxa"/>
            <w:vMerge/>
            <w:vAlign w:val="center"/>
          </w:tcPr>
          <w:p w:rsidR="008528F1" w:rsidRPr="003E43B4" w:rsidRDefault="008528F1" w:rsidP="00D016B9">
            <w:pPr>
              <w:spacing w:line="200" w:lineRule="exact"/>
              <w:ind w:rightChars="-44" w:right="-106"/>
              <w:jc w:val="both"/>
              <w:rPr>
                <w:rFonts w:ascii="Times New Roman" w:eastAsia="標楷體" w:hAnsi="Times New Roman"/>
                <w:sz w:val="14"/>
                <w:szCs w:val="14"/>
              </w:rPr>
            </w:pPr>
          </w:p>
        </w:tc>
        <w:tc>
          <w:tcPr>
            <w:tcW w:w="1249" w:type="dxa"/>
            <w:tcBorders>
              <w:righ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利用地區</w:t>
            </w:r>
          </w:p>
        </w:tc>
        <w:tc>
          <w:tcPr>
            <w:tcW w:w="9320" w:type="dxa"/>
            <w:tcBorders>
              <w:lef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下列「利用對象」欄位所列之利用對象其國內及國外所在地。</w:t>
            </w:r>
          </w:p>
        </w:tc>
      </w:tr>
      <w:tr w:rsidR="008528F1" w:rsidRPr="00E055BC" w:rsidTr="00D016B9">
        <w:tc>
          <w:tcPr>
            <w:tcW w:w="419" w:type="dxa"/>
            <w:vMerge/>
            <w:vAlign w:val="center"/>
          </w:tcPr>
          <w:p w:rsidR="008528F1" w:rsidRPr="003E43B4" w:rsidRDefault="008528F1" w:rsidP="00D016B9">
            <w:pPr>
              <w:spacing w:line="200" w:lineRule="exact"/>
              <w:ind w:rightChars="-44" w:right="-106"/>
              <w:jc w:val="both"/>
              <w:rPr>
                <w:rFonts w:ascii="Times New Roman" w:eastAsia="標楷體" w:hAnsi="Times New Roman"/>
                <w:sz w:val="14"/>
                <w:szCs w:val="14"/>
              </w:rPr>
            </w:pPr>
          </w:p>
        </w:tc>
        <w:tc>
          <w:tcPr>
            <w:tcW w:w="1249" w:type="dxa"/>
            <w:tcBorders>
              <w:righ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利用對象</w:t>
            </w:r>
          </w:p>
        </w:tc>
        <w:tc>
          <w:tcPr>
            <w:tcW w:w="9320" w:type="dxa"/>
            <w:tcBorders>
              <w:lef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hint="eastAsia"/>
                <w:sz w:val="14"/>
                <w:szCs w:val="14"/>
              </w:rPr>
              <w:t xml:space="preserve">(1) </w:t>
            </w:r>
            <w:r w:rsidRPr="003E43B4">
              <w:rPr>
                <w:rFonts w:ascii="Times New Roman" w:eastAsia="標楷體" w:hAnsi="Times New Roman"/>
                <w:sz w:val="14"/>
                <w:szCs w:val="14"/>
              </w:rPr>
              <w:t>本行（含受本行委託處理事務之委外機構）。</w:t>
            </w:r>
            <w:r w:rsidRPr="003E43B4">
              <w:rPr>
                <w:rFonts w:ascii="Times New Roman" w:eastAsia="標楷體" w:hAnsi="Times New Roman" w:hint="eastAsia"/>
                <w:sz w:val="14"/>
                <w:szCs w:val="14"/>
              </w:rPr>
              <w:t xml:space="preserve">(2) </w:t>
            </w:r>
            <w:r w:rsidRPr="003E43B4">
              <w:rPr>
                <w:rFonts w:ascii="Times New Roman" w:eastAsia="標楷體" w:hAnsi="Times New Roman"/>
                <w:sz w:val="14"/>
                <w:szCs w:val="14"/>
              </w:rPr>
              <w:t>依法令規定利用之機構。</w:t>
            </w:r>
            <w:r w:rsidRPr="003E43B4">
              <w:rPr>
                <w:rFonts w:ascii="Times New Roman" w:eastAsia="標楷體" w:hAnsi="Times New Roman" w:hint="eastAsia"/>
                <w:sz w:val="14"/>
                <w:szCs w:val="14"/>
              </w:rPr>
              <w:t xml:space="preserve">(3) </w:t>
            </w:r>
            <w:r w:rsidRPr="003E43B4">
              <w:rPr>
                <w:rFonts w:ascii="Times New Roman" w:eastAsia="標楷體" w:hAnsi="Times New Roman"/>
                <w:sz w:val="14"/>
                <w:szCs w:val="14"/>
              </w:rPr>
              <w:t>其他業務相關之機構（例如：通匯行、財團法</w:t>
            </w:r>
          </w:p>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人金融聯合徵信中心、台灣票據交換所、財金資訊股份有限公司、信用保證機構、信用卡國際組織等）。</w:t>
            </w:r>
            <w:r w:rsidRPr="003E43B4">
              <w:rPr>
                <w:rFonts w:ascii="Times New Roman" w:eastAsia="標楷體" w:hAnsi="Times New Roman" w:hint="eastAsia"/>
                <w:sz w:val="14"/>
                <w:szCs w:val="14"/>
              </w:rPr>
              <w:t>(4)</w:t>
            </w:r>
            <w:r w:rsidRPr="003E43B4">
              <w:rPr>
                <w:rFonts w:ascii="Times New Roman" w:eastAsia="標楷體" w:hAnsi="Times New Roman"/>
                <w:sz w:val="14"/>
                <w:szCs w:val="14"/>
              </w:rPr>
              <w:t>依國內外法令規範之有權機關、金融監理機關、稅務機關或其他主管機關。</w:t>
            </w:r>
            <w:r w:rsidRPr="003E43B4">
              <w:rPr>
                <w:rFonts w:ascii="Times New Roman" w:eastAsia="標楷體" w:hAnsi="Times New Roman"/>
                <w:sz w:val="14"/>
                <w:szCs w:val="14"/>
              </w:rPr>
              <w:t>(5)</w:t>
            </w:r>
            <w:r w:rsidRPr="003E43B4">
              <w:rPr>
                <w:rFonts w:ascii="Times New Roman" w:eastAsia="標楷體" w:hAnsi="Times New Roman"/>
                <w:sz w:val="14"/>
                <w:szCs w:val="14"/>
              </w:rPr>
              <w:t>客戶所同意之對象（例如本行共同行銷或交互運用客戶資料之公司、與本行合作推廣業務之公司等）。</w:t>
            </w:r>
            <w:r w:rsidRPr="003E43B4">
              <w:rPr>
                <w:rFonts w:ascii="Times New Roman" w:eastAsia="標楷體" w:hAnsi="Times New Roman"/>
                <w:sz w:val="14"/>
                <w:szCs w:val="14"/>
              </w:rPr>
              <w:t>(6)</w:t>
            </w:r>
            <w:r w:rsidRPr="003E43B4">
              <w:rPr>
                <w:rFonts w:ascii="Times New Roman" w:eastAsia="標楷體" w:hAnsi="Times New Roman"/>
                <w:sz w:val="14"/>
                <w:szCs w:val="14"/>
              </w:rPr>
              <w:t>環球銀行財務電信協會</w:t>
            </w:r>
            <w:r w:rsidRPr="003E43B4">
              <w:rPr>
                <w:rFonts w:ascii="Times New Roman" w:eastAsia="標楷體" w:hAnsi="Times New Roman"/>
                <w:sz w:val="14"/>
                <w:szCs w:val="14"/>
              </w:rPr>
              <w:t>(swift)</w:t>
            </w:r>
            <w:r w:rsidRPr="003E43B4">
              <w:rPr>
                <w:rFonts w:ascii="Times New Roman" w:eastAsia="標楷體" w:hAnsi="Times New Roman"/>
                <w:sz w:val="14"/>
                <w:szCs w:val="14"/>
              </w:rPr>
              <w:t>。</w:t>
            </w:r>
            <w:r w:rsidRPr="003E43B4">
              <w:rPr>
                <w:rFonts w:ascii="Times New Roman" w:eastAsia="標楷體" w:hAnsi="Times New Roman"/>
                <w:sz w:val="14"/>
                <w:szCs w:val="14"/>
              </w:rPr>
              <w:t>(7)</w:t>
            </w:r>
            <w:r w:rsidRPr="003E43B4">
              <w:rPr>
                <w:rFonts w:ascii="Times New Roman" w:eastAsia="標楷體" w:hAnsi="Times New Roman"/>
                <w:sz w:val="14"/>
                <w:szCs w:val="14"/>
              </w:rPr>
              <w:t>台灣集中保管結算所。</w:t>
            </w:r>
            <w:r w:rsidRPr="003E43B4">
              <w:rPr>
                <w:rFonts w:ascii="Times New Roman" w:eastAsia="標楷體" w:hAnsi="Times New Roman"/>
                <w:sz w:val="14"/>
                <w:szCs w:val="14"/>
              </w:rPr>
              <w:t>(8)</w:t>
            </w:r>
            <w:r w:rsidRPr="003E43B4">
              <w:rPr>
                <w:rFonts w:ascii="Times New Roman" w:eastAsia="標楷體" w:hAnsi="Times New Roman"/>
                <w:sz w:val="14"/>
                <w:szCs w:val="14"/>
              </w:rPr>
              <w:t>未受中央目的事業主管機關限制之國際傳輸個人資料之接收者。</w:t>
            </w:r>
          </w:p>
        </w:tc>
      </w:tr>
      <w:tr w:rsidR="008528F1" w:rsidRPr="00E055BC" w:rsidTr="00D016B9">
        <w:tc>
          <w:tcPr>
            <w:tcW w:w="419" w:type="dxa"/>
            <w:vMerge/>
            <w:vAlign w:val="center"/>
          </w:tcPr>
          <w:p w:rsidR="008528F1" w:rsidRPr="003E43B4" w:rsidRDefault="008528F1" w:rsidP="00D016B9">
            <w:pPr>
              <w:spacing w:line="200" w:lineRule="exact"/>
              <w:ind w:rightChars="-44" w:right="-106"/>
              <w:jc w:val="both"/>
              <w:rPr>
                <w:rFonts w:ascii="Times New Roman" w:eastAsia="標楷體" w:hAnsi="Times New Roman"/>
                <w:sz w:val="14"/>
                <w:szCs w:val="14"/>
              </w:rPr>
            </w:pPr>
          </w:p>
        </w:tc>
        <w:tc>
          <w:tcPr>
            <w:tcW w:w="1249" w:type="dxa"/>
            <w:tcBorders>
              <w:righ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sz w:val="14"/>
                <w:szCs w:val="14"/>
              </w:rPr>
              <w:t>利用方式</w:t>
            </w:r>
          </w:p>
        </w:tc>
        <w:tc>
          <w:tcPr>
            <w:tcW w:w="9320" w:type="dxa"/>
            <w:tcBorders>
              <w:left w:val="single" w:sz="4" w:space="0" w:color="auto"/>
            </w:tcBorders>
            <w:vAlign w:val="center"/>
          </w:tcPr>
          <w:p w:rsidR="008528F1" w:rsidRPr="003E43B4" w:rsidRDefault="008528F1" w:rsidP="00D016B9">
            <w:pPr>
              <w:spacing w:line="200" w:lineRule="exact"/>
              <w:jc w:val="both"/>
              <w:rPr>
                <w:rFonts w:ascii="Times New Roman" w:eastAsia="標楷體" w:hAnsi="Times New Roman"/>
                <w:sz w:val="14"/>
                <w:szCs w:val="14"/>
              </w:rPr>
            </w:pPr>
            <w:r w:rsidRPr="003E43B4">
              <w:rPr>
                <w:rFonts w:ascii="Times New Roman" w:eastAsia="標楷體" w:hAnsi="Times New Roman" w:hint="eastAsia"/>
                <w:sz w:val="14"/>
                <w:szCs w:val="14"/>
              </w:rPr>
              <w:t xml:space="preserve">(1) </w:t>
            </w:r>
            <w:r w:rsidRPr="003E43B4">
              <w:rPr>
                <w:rFonts w:ascii="Times New Roman" w:eastAsia="標楷體" w:hAnsi="Times New Roman"/>
                <w:sz w:val="14"/>
                <w:szCs w:val="14"/>
              </w:rPr>
              <w:t>符合個人資料保護相關法令以自動化機器或其他非自動化之利用方式。</w:t>
            </w:r>
            <w:r w:rsidRPr="003E43B4">
              <w:rPr>
                <w:rFonts w:ascii="Times New Roman" w:eastAsia="標楷體" w:hAnsi="Times New Roman" w:hint="eastAsia"/>
                <w:sz w:val="14"/>
                <w:szCs w:val="14"/>
              </w:rPr>
              <w:t xml:space="preserve">(2) </w:t>
            </w:r>
            <w:r w:rsidRPr="003E43B4">
              <w:rPr>
                <w:rFonts w:ascii="Times New Roman" w:eastAsia="標楷體" w:hAnsi="Times New Roman"/>
                <w:sz w:val="14"/>
                <w:szCs w:val="14"/>
              </w:rPr>
              <w:t>國際傳輸。</w:t>
            </w:r>
          </w:p>
        </w:tc>
      </w:tr>
    </w:tbl>
    <w:p w:rsidR="008528F1" w:rsidRPr="00E055BC" w:rsidRDefault="008528F1" w:rsidP="008528F1">
      <w:pPr>
        <w:spacing w:before="120" w:line="120" w:lineRule="exact"/>
        <w:jc w:val="both"/>
        <w:rPr>
          <w:rFonts w:ascii="標楷體" w:eastAsia="標楷體" w:hAnsi="標楷體"/>
          <w:sz w:val="16"/>
          <w:szCs w:val="16"/>
        </w:rPr>
      </w:pPr>
      <w:r w:rsidRPr="00E055BC">
        <w:rPr>
          <w:rFonts w:ascii="標楷體" w:eastAsia="標楷體" w:hAnsi="標楷體" w:hint="eastAsia"/>
          <w:sz w:val="16"/>
          <w:szCs w:val="16"/>
        </w:rPr>
        <w:t>------------------------------------------------------【</w:t>
      </w:r>
      <w:r w:rsidR="00753F2D">
        <w:rPr>
          <w:rFonts w:ascii="標楷體" w:eastAsia="標楷體" w:hAnsi="標楷體" w:hint="eastAsia"/>
          <w:sz w:val="16"/>
          <w:szCs w:val="16"/>
        </w:rPr>
        <w:t>浮貼臨櫃作業關懷</w:t>
      </w:r>
      <w:r w:rsidRPr="00E055BC">
        <w:rPr>
          <w:rFonts w:ascii="標楷體" w:eastAsia="標楷體" w:hAnsi="標楷體" w:hint="eastAsia"/>
          <w:sz w:val="16"/>
          <w:szCs w:val="16"/>
        </w:rPr>
        <w:t>提問</w:t>
      </w:r>
      <w:r w:rsidR="00753F2D">
        <w:rPr>
          <w:rFonts w:ascii="標楷體" w:eastAsia="標楷體" w:hAnsi="標楷體" w:hint="eastAsia"/>
          <w:sz w:val="16"/>
          <w:szCs w:val="16"/>
        </w:rPr>
        <w:t>表</w:t>
      </w:r>
      <w:r w:rsidRPr="00E055BC">
        <w:rPr>
          <w:rFonts w:ascii="標楷體" w:eastAsia="標楷體" w:hAnsi="標楷體" w:hint="eastAsia"/>
          <w:sz w:val="16"/>
          <w:szCs w:val="16"/>
        </w:rPr>
        <w:t>】-----------------------------------------------------</w:t>
      </w:r>
    </w:p>
    <w:p w:rsidR="001731C8" w:rsidRPr="00E055BC" w:rsidRDefault="00C66AC4" w:rsidP="008528F1">
      <w:pPr>
        <w:spacing w:line="0" w:lineRule="atLeast"/>
        <w:ind w:leftChars="150" w:left="5640" w:hangingChars="3300" w:hanging="5280"/>
        <w:jc w:val="both"/>
        <w:rPr>
          <w:rFonts w:ascii="Times New Roman" w:eastAsia="標楷體" w:hAnsi="Times New Roman"/>
          <w:sz w:val="16"/>
          <w:szCs w:val="16"/>
        </w:rPr>
      </w:pPr>
      <w:r w:rsidRPr="00E055BC">
        <w:rPr>
          <w:rFonts w:ascii="標楷體" w:eastAsia="標楷體" w:hAnsi="標楷體" w:hint="eastAsia"/>
          <w:sz w:val="16"/>
          <w:szCs w:val="16"/>
        </w:rPr>
        <w:t xml:space="preserve">　</w:t>
      </w:r>
      <w:r w:rsidR="006F6DD6" w:rsidRPr="00E055BC">
        <w:rPr>
          <w:rFonts w:ascii="標楷體" w:eastAsia="標楷體" w:hAnsi="標楷體" w:hint="eastAsia"/>
          <w:sz w:val="16"/>
          <w:szCs w:val="16"/>
        </w:rPr>
        <w:t xml:space="preserve">　　</w:t>
      </w:r>
      <w:r w:rsidR="00B4082E" w:rsidRPr="00E055BC">
        <w:rPr>
          <w:rFonts w:ascii="標楷體" w:eastAsia="標楷體" w:hAnsi="標楷體" w:hint="eastAsia"/>
          <w:sz w:val="16"/>
          <w:szCs w:val="16"/>
        </w:rPr>
        <w:t xml:space="preserve">　　　</w:t>
      </w:r>
    </w:p>
    <w:sectPr w:rsidR="001731C8" w:rsidRPr="00E055BC" w:rsidSect="0005366D">
      <w:headerReference w:type="default" r:id="rId8"/>
      <w:footerReference w:type="default" r:id="rId9"/>
      <w:type w:val="continuous"/>
      <w:pgSz w:w="11906" w:h="16838" w:code="9"/>
      <w:pgMar w:top="851" w:right="567" w:bottom="284" w:left="567" w:header="17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CF5" w:rsidRDefault="008E7CF5" w:rsidP="001C0560">
      <w:r>
        <w:separator/>
      </w:r>
    </w:p>
  </w:endnote>
  <w:endnote w:type="continuationSeparator" w:id="0">
    <w:p w:rsidR="008E7CF5" w:rsidRDefault="008E7CF5" w:rsidP="001C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59" w:rsidRPr="00584A47" w:rsidRDefault="00F85053" w:rsidP="00254586">
    <w:pPr>
      <w:pStyle w:val="a5"/>
      <w:jc w:val="center"/>
    </w:pPr>
    <w:r>
      <w:t>BDA-206-03</w:t>
    </w:r>
    <w:r w:rsidR="00C879A7">
      <w:t xml:space="preserve">                                   </w:t>
    </w:r>
    <w:r w:rsidR="00656770">
      <w:t xml:space="preserve">         </w:t>
    </w:r>
    <w:r w:rsidR="00C879A7">
      <w:t xml:space="preserve">   </w:t>
    </w:r>
    <w:r w:rsidR="004623B8">
      <w:t xml:space="preserve">                            </w:t>
    </w:r>
    <w:r w:rsidR="004623B8" w:rsidRPr="00584A47">
      <w:t xml:space="preserve"> </w:t>
    </w:r>
    <w:r w:rsidR="00C879A7" w:rsidRPr="00584A47">
      <w:t>1</w:t>
    </w:r>
    <w:r w:rsidR="007E552F" w:rsidRPr="00584A47">
      <w:t>1</w:t>
    </w:r>
    <w:r w:rsidR="00A06978" w:rsidRPr="00584A47">
      <w:rPr>
        <w:rFonts w:hint="eastAsia"/>
      </w:rPr>
      <w:t>4</w:t>
    </w:r>
    <w:r w:rsidR="00C879A7" w:rsidRPr="00584A47">
      <w:t>.</w:t>
    </w:r>
    <w:r w:rsidR="00A06978" w:rsidRPr="00584A47">
      <w:rPr>
        <w:rFonts w:hint="eastAsia"/>
      </w:rPr>
      <w:t>0</w:t>
    </w:r>
    <w:r w:rsidR="00753F2D">
      <w:rPr>
        <w:rFonts w:hint="eastAsia"/>
        <w:lang w:eastAsia="zh-TW"/>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CF5" w:rsidRDefault="008E7CF5" w:rsidP="001C0560">
      <w:r>
        <w:separator/>
      </w:r>
    </w:p>
  </w:footnote>
  <w:footnote w:type="continuationSeparator" w:id="0">
    <w:p w:rsidR="008E7CF5" w:rsidRDefault="008E7CF5" w:rsidP="001C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7" w:rsidRPr="00A252B9" w:rsidRDefault="00BC3001" w:rsidP="005016BD">
    <w:pPr>
      <w:tabs>
        <w:tab w:val="center" w:pos="5386"/>
      </w:tabs>
      <w:rPr>
        <w:rFonts w:ascii="標楷體" w:eastAsia="標楷體" w:hAnsi="標楷體"/>
        <w:sz w:val="16"/>
      </w:rPr>
    </w:pPr>
    <w:r>
      <w:rPr>
        <w:rFonts w:ascii="標楷體" w:eastAsia="標楷體" w:hAnsi="標楷體"/>
        <w:noProof/>
        <w:sz w:val="16"/>
      </w:rPr>
      <w:drawing>
        <wp:inline distT="0" distB="0" distL="0" distR="0" wp14:anchorId="6AE92AC4" wp14:editId="0E1A9B6A">
          <wp:extent cx="1337594" cy="415777"/>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瑞興銀行-LOGO+中英文標準字(無安全保留).png"/>
                  <pic:cNvPicPr/>
                </pic:nvPicPr>
                <pic:blipFill>
                  <a:blip r:embed="rId1">
                    <a:extLst>
                      <a:ext uri="{28A0092B-C50C-407E-A947-70E740481C1C}">
                        <a14:useLocalDpi xmlns:a14="http://schemas.microsoft.com/office/drawing/2010/main" val="0"/>
                      </a:ext>
                    </a:extLst>
                  </a:blip>
                  <a:stretch>
                    <a:fillRect/>
                  </a:stretch>
                </pic:blipFill>
                <pic:spPr>
                  <a:xfrm>
                    <a:off x="0" y="0"/>
                    <a:ext cx="1351769" cy="420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031"/>
    <w:multiLevelType w:val="hybridMultilevel"/>
    <w:tmpl w:val="7812F0DC"/>
    <w:lvl w:ilvl="0" w:tplc="04090017">
      <w:start w:val="1"/>
      <w:numFmt w:val="ideographLegalTraditional"/>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9CF0A7E"/>
    <w:multiLevelType w:val="hybridMultilevel"/>
    <w:tmpl w:val="ECB0D91A"/>
    <w:lvl w:ilvl="0" w:tplc="03CC29FC">
      <w:start w:val="1"/>
      <w:numFmt w:val="decimal"/>
      <w:lvlText w:val="%1."/>
      <w:lvlJc w:val="left"/>
      <w:pPr>
        <w:tabs>
          <w:tab w:val="num" w:pos="502"/>
        </w:tabs>
        <w:ind w:left="502" w:hanging="360"/>
      </w:pPr>
      <w:rPr>
        <w:rFonts w:hint="default"/>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2" w15:restartNumberingAfterBreak="0">
    <w:nsid w:val="0B3234E9"/>
    <w:multiLevelType w:val="hybridMultilevel"/>
    <w:tmpl w:val="36C6C78E"/>
    <w:lvl w:ilvl="0" w:tplc="0409000F">
      <w:start w:val="1"/>
      <w:numFmt w:val="decimal"/>
      <w:lvlText w:val="%1."/>
      <w:lvlJc w:val="left"/>
      <w:pPr>
        <w:ind w:left="785" w:hanging="360"/>
      </w:pPr>
      <w:rPr>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11731CE5"/>
    <w:multiLevelType w:val="hybridMultilevel"/>
    <w:tmpl w:val="6406A578"/>
    <w:lvl w:ilvl="0" w:tplc="BBE6E3F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B45BCD"/>
    <w:multiLevelType w:val="hybridMultilevel"/>
    <w:tmpl w:val="CD12C782"/>
    <w:lvl w:ilvl="0" w:tplc="68480D0C">
      <w:start w:val="1"/>
      <w:numFmt w:val="taiwaneseCountingThousand"/>
      <w:lvlText w:val="(%1)"/>
      <w:lvlJc w:val="left"/>
      <w:pPr>
        <w:ind w:left="1267" w:hanging="360"/>
      </w:pPr>
      <w:rPr>
        <w:rFonts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5" w15:restartNumberingAfterBreak="0">
    <w:nsid w:val="1CFF0676"/>
    <w:multiLevelType w:val="hybridMultilevel"/>
    <w:tmpl w:val="3E861E0C"/>
    <w:lvl w:ilvl="0" w:tplc="419A0EE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EC73BD"/>
    <w:multiLevelType w:val="hybridMultilevel"/>
    <w:tmpl w:val="36C6C78E"/>
    <w:lvl w:ilvl="0" w:tplc="0409000F">
      <w:start w:val="1"/>
      <w:numFmt w:val="decimal"/>
      <w:lvlText w:val="%1."/>
      <w:lvlJc w:val="left"/>
      <w:pPr>
        <w:ind w:left="785" w:hanging="360"/>
      </w:pPr>
      <w:rPr>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212956E9"/>
    <w:multiLevelType w:val="hybridMultilevel"/>
    <w:tmpl w:val="C05C0D6C"/>
    <w:lvl w:ilvl="0" w:tplc="3D381B30">
      <w:start w:val="1"/>
      <w:numFmt w:val="decimal"/>
      <w:lvlText w:val="%1."/>
      <w:lvlJc w:val="left"/>
      <w:pPr>
        <w:ind w:left="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584A034">
      <w:start w:val="1"/>
      <w:numFmt w:val="lowerLetter"/>
      <w:lvlText w:val="%2"/>
      <w:lvlJc w:val="left"/>
      <w:pPr>
        <w:ind w:left="11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6BE42B0">
      <w:start w:val="1"/>
      <w:numFmt w:val="lowerRoman"/>
      <w:lvlText w:val="%3"/>
      <w:lvlJc w:val="left"/>
      <w:pPr>
        <w:ind w:left="18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D526B84">
      <w:start w:val="1"/>
      <w:numFmt w:val="decimal"/>
      <w:lvlText w:val="%4"/>
      <w:lvlJc w:val="left"/>
      <w:pPr>
        <w:ind w:left="25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63AF1B8">
      <w:start w:val="1"/>
      <w:numFmt w:val="lowerLetter"/>
      <w:lvlText w:val="%5"/>
      <w:lvlJc w:val="left"/>
      <w:pPr>
        <w:ind w:left="32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BF27E00">
      <w:start w:val="1"/>
      <w:numFmt w:val="lowerRoman"/>
      <w:lvlText w:val="%6"/>
      <w:lvlJc w:val="left"/>
      <w:pPr>
        <w:ind w:left="39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28EE7B0">
      <w:start w:val="1"/>
      <w:numFmt w:val="decimal"/>
      <w:lvlText w:val="%7"/>
      <w:lvlJc w:val="left"/>
      <w:pPr>
        <w:ind w:left="47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CA8D9E4">
      <w:start w:val="1"/>
      <w:numFmt w:val="lowerLetter"/>
      <w:lvlText w:val="%8"/>
      <w:lvlJc w:val="left"/>
      <w:pPr>
        <w:ind w:left="54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24E365E">
      <w:start w:val="1"/>
      <w:numFmt w:val="lowerRoman"/>
      <w:lvlText w:val="%9"/>
      <w:lvlJc w:val="left"/>
      <w:pPr>
        <w:ind w:left="61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5904AB3"/>
    <w:multiLevelType w:val="hybridMultilevel"/>
    <w:tmpl w:val="B1468016"/>
    <w:lvl w:ilvl="0" w:tplc="58BEFA98">
      <w:start w:val="1"/>
      <w:numFmt w:val="taiwaneseCountingThousand"/>
      <w:lvlText w:val="(%1)"/>
      <w:lvlJc w:val="left"/>
      <w:pPr>
        <w:ind w:left="907" w:hanging="480"/>
      </w:pPr>
      <w:rPr>
        <w:rFonts w:ascii="標楷體" w:eastAsia="標楷體" w:hAnsi="標楷體" w:cs="Times New Roman"/>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9" w15:restartNumberingAfterBreak="0">
    <w:nsid w:val="2B2C699E"/>
    <w:multiLevelType w:val="hybridMultilevel"/>
    <w:tmpl w:val="FF203B44"/>
    <w:lvl w:ilvl="0" w:tplc="440864D0">
      <w:start w:val="3"/>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DF6DB5"/>
    <w:multiLevelType w:val="hybridMultilevel"/>
    <w:tmpl w:val="210625E8"/>
    <w:lvl w:ilvl="0" w:tplc="57945B4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EE13A0"/>
    <w:multiLevelType w:val="hybridMultilevel"/>
    <w:tmpl w:val="3F68CFE0"/>
    <w:lvl w:ilvl="0" w:tplc="4C6C58E2">
      <w:start w:val="1"/>
      <w:numFmt w:val="decimal"/>
      <w:lvlText w:val="%1."/>
      <w:lvlJc w:val="left"/>
      <w:pPr>
        <w:ind w:left="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6AAA664">
      <w:start w:val="1"/>
      <w:numFmt w:val="lowerLetter"/>
      <w:lvlText w:val="%2"/>
      <w:lvlJc w:val="left"/>
      <w:pPr>
        <w:ind w:left="11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08E3C80">
      <w:start w:val="1"/>
      <w:numFmt w:val="lowerRoman"/>
      <w:lvlText w:val="%3"/>
      <w:lvlJc w:val="left"/>
      <w:pPr>
        <w:ind w:left="18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6E2A23A">
      <w:start w:val="1"/>
      <w:numFmt w:val="decimal"/>
      <w:lvlText w:val="%4"/>
      <w:lvlJc w:val="left"/>
      <w:pPr>
        <w:ind w:left="25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9065196">
      <w:start w:val="1"/>
      <w:numFmt w:val="lowerLetter"/>
      <w:lvlText w:val="%5"/>
      <w:lvlJc w:val="left"/>
      <w:pPr>
        <w:ind w:left="32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2AE2A7E">
      <w:start w:val="1"/>
      <w:numFmt w:val="lowerRoman"/>
      <w:lvlText w:val="%6"/>
      <w:lvlJc w:val="left"/>
      <w:pPr>
        <w:ind w:left="39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2EAE2A2">
      <w:start w:val="1"/>
      <w:numFmt w:val="decimal"/>
      <w:lvlText w:val="%7"/>
      <w:lvlJc w:val="left"/>
      <w:pPr>
        <w:ind w:left="47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4DC5926">
      <w:start w:val="1"/>
      <w:numFmt w:val="lowerLetter"/>
      <w:lvlText w:val="%8"/>
      <w:lvlJc w:val="left"/>
      <w:pPr>
        <w:ind w:left="54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BC21754">
      <w:start w:val="1"/>
      <w:numFmt w:val="lowerRoman"/>
      <w:lvlText w:val="%9"/>
      <w:lvlJc w:val="left"/>
      <w:pPr>
        <w:ind w:left="61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BB66222"/>
    <w:multiLevelType w:val="hybridMultilevel"/>
    <w:tmpl w:val="0656917A"/>
    <w:lvl w:ilvl="0" w:tplc="419A0EEA">
      <w:start w:val="1"/>
      <w:numFmt w:val="decimal"/>
      <w:lvlText w:val="(%1)"/>
      <w:lvlJc w:val="left"/>
      <w:pPr>
        <w:ind w:left="480" w:hanging="480"/>
      </w:pPr>
      <w:rPr>
        <w:rFonts w:hint="eastAsia"/>
      </w:rPr>
    </w:lvl>
    <w:lvl w:ilvl="1" w:tplc="419A0EE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A8088E"/>
    <w:multiLevelType w:val="hybridMultilevel"/>
    <w:tmpl w:val="DB749F00"/>
    <w:lvl w:ilvl="0" w:tplc="6262D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4B5EA1"/>
    <w:multiLevelType w:val="hybridMultilevel"/>
    <w:tmpl w:val="36C6C78E"/>
    <w:lvl w:ilvl="0" w:tplc="0409000F">
      <w:start w:val="1"/>
      <w:numFmt w:val="decimal"/>
      <w:lvlText w:val="%1."/>
      <w:lvlJc w:val="left"/>
      <w:pPr>
        <w:ind w:left="785" w:hanging="360"/>
      </w:pPr>
      <w:rPr>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5BC4358C"/>
    <w:multiLevelType w:val="hybridMultilevel"/>
    <w:tmpl w:val="D1925A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4364CB"/>
    <w:multiLevelType w:val="hybridMultilevel"/>
    <w:tmpl w:val="DD989782"/>
    <w:lvl w:ilvl="0" w:tplc="EFDEAA36">
      <w:start w:val="1"/>
      <w:numFmt w:val="taiwaneseCountingThousand"/>
      <w:lvlText w:val="%1、"/>
      <w:lvlJc w:val="left"/>
      <w:pPr>
        <w:ind w:left="480" w:hanging="480"/>
      </w:pPr>
      <w:rPr>
        <w:b w:val="0"/>
        <w:sz w:val="20"/>
        <w:szCs w:val="20"/>
      </w:rPr>
    </w:lvl>
    <w:lvl w:ilvl="1" w:tplc="E34EB42C">
      <w:start w:val="1"/>
      <w:numFmt w:val="taiwaneseCountingThousand"/>
      <w:lvlText w:val="(%2)"/>
      <w:lvlJc w:val="left"/>
      <w:pPr>
        <w:ind w:left="502"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0D28BD"/>
    <w:multiLevelType w:val="hybridMultilevel"/>
    <w:tmpl w:val="A04AC2F4"/>
    <w:lvl w:ilvl="0" w:tplc="B9324DCA">
      <w:start w:val="1"/>
      <w:numFmt w:val="taiwaneseCountingThousand"/>
      <w:lvlText w:val="%1、"/>
      <w:lvlJc w:val="left"/>
      <w:pPr>
        <w:ind w:left="420" w:hanging="420"/>
      </w:pPr>
      <w:rPr>
        <w:rFonts w:hint="eastAsia"/>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8" w15:restartNumberingAfterBreak="0">
    <w:nsid w:val="67660C9C"/>
    <w:multiLevelType w:val="hybridMultilevel"/>
    <w:tmpl w:val="B71AD190"/>
    <w:lvl w:ilvl="0" w:tplc="3B84BB30">
      <w:start w:val="2"/>
      <w:numFmt w:val="decimal"/>
      <w:lvlText w:val="%1."/>
      <w:lvlJc w:val="left"/>
      <w:pPr>
        <w:ind w:left="785"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8D7569"/>
    <w:multiLevelType w:val="hybridMultilevel"/>
    <w:tmpl w:val="4D1804A8"/>
    <w:lvl w:ilvl="0" w:tplc="12F24C44">
      <w:start w:val="1"/>
      <w:numFmt w:val="taiwaneseCountingThousand"/>
      <w:lvlText w:val="%1、"/>
      <w:lvlJc w:val="left"/>
      <w:pPr>
        <w:ind w:left="785" w:hanging="36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3"/>
  </w:num>
  <w:num w:numId="2">
    <w:abstractNumId w:val="17"/>
  </w:num>
  <w:num w:numId="3">
    <w:abstractNumId w:val="1"/>
  </w:num>
  <w:num w:numId="4">
    <w:abstractNumId w:val="15"/>
  </w:num>
  <w:num w:numId="5">
    <w:abstractNumId w:val="6"/>
  </w:num>
  <w:num w:numId="6">
    <w:abstractNumId w:val="8"/>
  </w:num>
  <w:num w:numId="7">
    <w:abstractNumId w:val="0"/>
  </w:num>
  <w:num w:numId="8">
    <w:abstractNumId w:val="19"/>
  </w:num>
  <w:num w:numId="9">
    <w:abstractNumId w:val="4"/>
  </w:num>
  <w:num w:numId="10">
    <w:abstractNumId w:val="9"/>
  </w:num>
  <w:num w:numId="11">
    <w:abstractNumId w:val="10"/>
  </w:num>
  <w:num w:numId="12">
    <w:abstractNumId w:val="16"/>
  </w:num>
  <w:num w:numId="13">
    <w:abstractNumId w:val="11"/>
  </w:num>
  <w:num w:numId="14">
    <w:abstractNumId w:val="7"/>
  </w:num>
  <w:num w:numId="15">
    <w:abstractNumId w:val="14"/>
  </w:num>
  <w:num w:numId="16">
    <w:abstractNumId w:val="5"/>
  </w:num>
  <w:num w:numId="17">
    <w:abstractNumId w:val="12"/>
  </w:num>
  <w:num w:numId="18">
    <w:abstractNumId w:val="2"/>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60"/>
    <w:rsid w:val="000035E4"/>
    <w:rsid w:val="00010299"/>
    <w:rsid w:val="00010626"/>
    <w:rsid w:val="00013011"/>
    <w:rsid w:val="00013F35"/>
    <w:rsid w:val="0001790F"/>
    <w:rsid w:val="00021496"/>
    <w:rsid w:val="00022813"/>
    <w:rsid w:val="000249C7"/>
    <w:rsid w:val="000270B4"/>
    <w:rsid w:val="00032E54"/>
    <w:rsid w:val="0003535A"/>
    <w:rsid w:val="00035AA7"/>
    <w:rsid w:val="00040A7F"/>
    <w:rsid w:val="00041684"/>
    <w:rsid w:val="00041876"/>
    <w:rsid w:val="00044BF5"/>
    <w:rsid w:val="00044C2B"/>
    <w:rsid w:val="00047BFA"/>
    <w:rsid w:val="00050CCA"/>
    <w:rsid w:val="000522E9"/>
    <w:rsid w:val="0005366D"/>
    <w:rsid w:val="00055DEE"/>
    <w:rsid w:val="00057258"/>
    <w:rsid w:val="0006150D"/>
    <w:rsid w:val="00064694"/>
    <w:rsid w:val="00071FFE"/>
    <w:rsid w:val="00083CFA"/>
    <w:rsid w:val="000863E5"/>
    <w:rsid w:val="00086FC5"/>
    <w:rsid w:val="00087949"/>
    <w:rsid w:val="00093FC9"/>
    <w:rsid w:val="00095EA9"/>
    <w:rsid w:val="000A0267"/>
    <w:rsid w:val="000A0EB7"/>
    <w:rsid w:val="000A2214"/>
    <w:rsid w:val="000A24A6"/>
    <w:rsid w:val="000A5612"/>
    <w:rsid w:val="000B7C62"/>
    <w:rsid w:val="000C03E2"/>
    <w:rsid w:val="000C0EE5"/>
    <w:rsid w:val="000C2DEE"/>
    <w:rsid w:val="000C3DB1"/>
    <w:rsid w:val="000C4127"/>
    <w:rsid w:val="000C4D90"/>
    <w:rsid w:val="000D0818"/>
    <w:rsid w:val="000D1A6C"/>
    <w:rsid w:val="000D5656"/>
    <w:rsid w:val="000D7B4B"/>
    <w:rsid w:val="000E0B42"/>
    <w:rsid w:val="000E144C"/>
    <w:rsid w:val="000E3788"/>
    <w:rsid w:val="000F0DF8"/>
    <w:rsid w:val="000F3864"/>
    <w:rsid w:val="000F46F1"/>
    <w:rsid w:val="000F5A79"/>
    <w:rsid w:val="000F5E4C"/>
    <w:rsid w:val="000F63D7"/>
    <w:rsid w:val="000F6DAB"/>
    <w:rsid w:val="00100D12"/>
    <w:rsid w:val="0010721D"/>
    <w:rsid w:val="00113D49"/>
    <w:rsid w:val="001144AB"/>
    <w:rsid w:val="00115E70"/>
    <w:rsid w:val="00116395"/>
    <w:rsid w:val="00116FEC"/>
    <w:rsid w:val="00120B7B"/>
    <w:rsid w:val="00120F73"/>
    <w:rsid w:val="00125AEC"/>
    <w:rsid w:val="0013098C"/>
    <w:rsid w:val="001317A0"/>
    <w:rsid w:val="001368FD"/>
    <w:rsid w:val="00143AF6"/>
    <w:rsid w:val="001449C6"/>
    <w:rsid w:val="00151690"/>
    <w:rsid w:val="001537D9"/>
    <w:rsid w:val="00154640"/>
    <w:rsid w:val="00155571"/>
    <w:rsid w:val="0016040F"/>
    <w:rsid w:val="0016114B"/>
    <w:rsid w:val="001619E5"/>
    <w:rsid w:val="0016519E"/>
    <w:rsid w:val="0017057D"/>
    <w:rsid w:val="001705C3"/>
    <w:rsid w:val="00172F75"/>
    <w:rsid w:val="001731C8"/>
    <w:rsid w:val="00173561"/>
    <w:rsid w:val="001760F4"/>
    <w:rsid w:val="00176DEC"/>
    <w:rsid w:val="001813B7"/>
    <w:rsid w:val="00181573"/>
    <w:rsid w:val="0018437D"/>
    <w:rsid w:val="0018514F"/>
    <w:rsid w:val="00195FD0"/>
    <w:rsid w:val="001B03F6"/>
    <w:rsid w:val="001B3294"/>
    <w:rsid w:val="001B4ED0"/>
    <w:rsid w:val="001B4F19"/>
    <w:rsid w:val="001B55DD"/>
    <w:rsid w:val="001B7DB3"/>
    <w:rsid w:val="001B7E2C"/>
    <w:rsid w:val="001C0560"/>
    <w:rsid w:val="001C12ED"/>
    <w:rsid w:val="001C3B5A"/>
    <w:rsid w:val="001C52C0"/>
    <w:rsid w:val="001C5E18"/>
    <w:rsid w:val="001C72BB"/>
    <w:rsid w:val="001D22F5"/>
    <w:rsid w:val="001D3396"/>
    <w:rsid w:val="001D4A95"/>
    <w:rsid w:val="001D5955"/>
    <w:rsid w:val="001D5A96"/>
    <w:rsid w:val="001E09E5"/>
    <w:rsid w:val="001E2B37"/>
    <w:rsid w:val="001E625E"/>
    <w:rsid w:val="001E6805"/>
    <w:rsid w:val="001E7358"/>
    <w:rsid w:val="001E7F15"/>
    <w:rsid w:val="001F103C"/>
    <w:rsid w:val="001F23EF"/>
    <w:rsid w:val="001F31A2"/>
    <w:rsid w:val="001F4793"/>
    <w:rsid w:val="001F77B9"/>
    <w:rsid w:val="001F78C9"/>
    <w:rsid w:val="001F7FB7"/>
    <w:rsid w:val="002038AA"/>
    <w:rsid w:val="00211E9E"/>
    <w:rsid w:val="00212613"/>
    <w:rsid w:val="00212D4A"/>
    <w:rsid w:val="00214F39"/>
    <w:rsid w:val="00216C50"/>
    <w:rsid w:val="002234E3"/>
    <w:rsid w:val="00223AE0"/>
    <w:rsid w:val="0022461A"/>
    <w:rsid w:val="00225871"/>
    <w:rsid w:val="00230E31"/>
    <w:rsid w:val="002379D4"/>
    <w:rsid w:val="00237E8A"/>
    <w:rsid w:val="00242A84"/>
    <w:rsid w:val="0024677D"/>
    <w:rsid w:val="00251A29"/>
    <w:rsid w:val="002544FC"/>
    <w:rsid w:val="00254586"/>
    <w:rsid w:val="00261F8E"/>
    <w:rsid w:val="002641E0"/>
    <w:rsid w:val="00266102"/>
    <w:rsid w:val="0028047D"/>
    <w:rsid w:val="002825F4"/>
    <w:rsid w:val="00282DB0"/>
    <w:rsid w:val="00292BA9"/>
    <w:rsid w:val="002974BE"/>
    <w:rsid w:val="002A195D"/>
    <w:rsid w:val="002A1FB9"/>
    <w:rsid w:val="002A2B05"/>
    <w:rsid w:val="002A5097"/>
    <w:rsid w:val="002A6C2C"/>
    <w:rsid w:val="002B0547"/>
    <w:rsid w:val="002B2582"/>
    <w:rsid w:val="002B4F0A"/>
    <w:rsid w:val="002C13C5"/>
    <w:rsid w:val="002C14EF"/>
    <w:rsid w:val="002C31EC"/>
    <w:rsid w:val="002D2566"/>
    <w:rsid w:val="002D7A54"/>
    <w:rsid w:val="002E179A"/>
    <w:rsid w:val="002E769F"/>
    <w:rsid w:val="002F219D"/>
    <w:rsid w:val="002F2879"/>
    <w:rsid w:val="002F49E0"/>
    <w:rsid w:val="002F6A71"/>
    <w:rsid w:val="002F7799"/>
    <w:rsid w:val="002F7C9C"/>
    <w:rsid w:val="00301D0D"/>
    <w:rsid w:val="00304A3A"/>
    <w:rsid w:val="00317F4E"/>
    <w:rsid w:val="0032051C"/>
    <w:rsid w:val="003205F1"/>
    <w:rsid w:val="00322406"/>
    <w:rsid w:val="003307FA"/>
    <w:rsid w:val="00331F53"/>
    <w:rsid w:val="00336189"/>
    <w:rsid w:val="0034071B"/>
    <w:rsid w:val="00341BB7"/>
    <w:rsid w:val="00343FC1"/>
    <w:rsid w:val="003510C6"/>
    <w:rsid w:val="00354DC0"/>
    <w:rsid w:val="003658A9"/>
    <w:rsid w:val="00365AC4"/>
    <w:rsid w:val="00371295"/>
    <w:rsid w:val="003712F2"/>
    <w:rsid w:val="003753C7"/>
    <w:rsid w:val="00381674"/>
    <w:rsid w:val="00393443"/>
    <w:rsid w:val="00393DDD"/>
    <w:rsid w:val="003968A6"/>
    <w:rsid w:val="003A1C3C"/>
    <w:rsid w:val="003A34CE"/>
    <w:rsid w:val="003B0196"/>
    <w:rsid w:val="003B0CE1"/>
    <w:rsid w:val="003B4EDC"/>
    <w:rsid w:val="003C00ED"/>
    <w:rsid w:val="003C0D40"/>
    <w:rsid w:val="003C0DBC"/>
    <w:rsid w:val="003C498A"/>
    <w:rsid w:val="003C5DBF"/>
    <w:rsid w:val="003C6318"/>
    <w:rsid w:val="003D28F1"/>
    <w:rsid w:val="003D2CB1"/>
    <w:rsid w:val="003D62D2"/>
    <w:rsid w:val="003E383E"/>
    <w:rsid w:val="003E6285"/>
    <w:rsid w:val="003E6D20"/>
    <w:rsid w:val="003F2365"/>
    <w:rsid w:val="003F3454"/>
    <w:rsid w:val="003F44A8"/>
    <w:rsid w:val="004015EA"/>
    <w:rsid w:val="0040745B"/>
    <w:rsid w:val="00413C7D"/>
    <w:rsid w:val="00414812"/>
    <w:rsid w:val="004219A3"/>
    <w:rsid w:val="00425B2C"/>
    <w:rsid w:val="00427757"/>
    <w:rsid w:val="00430F0B"/>
    <w:rsid w:val="00432C95"/>
    <w:rsid w:val="00433198"/>
    <w:rsid w:val="00442060"/>
    <w:rsid w:val="004469C6"/>
    <w:rsid w:val="00457998"/>
    <w:rsid w:val="00460DC1"/>
    <w:rsid w:val="004623B8"/>
    <w:rsid w:val="004661DB"/>
    <w:rsid w:val="00466A7D"/>
    <w:rsid w:val="00467859"/>
    <w:rsid w:val="00473C43"/>
    <w:rsid w:val="00480468"/>
    <w:rsid w:val="00480666"/>
    <w:rsid w:val="004807C6"/>
    <w:rsid w:val="004818C4"/>
    <w:rsid w:val="00482B88"/>
    <w:rsid w:val="00493A4D"/>
    <w:rsid w:val="00493C26"/>
    <w:rsid w:val="00495681"/>
    <w:rsid w:val="004A21F8"/>
    <w:rsid w:val="004A4E7F"/>
    <w:rsid w:val="004B3488"/>
    <w:rsid w:val="004D03EB"/>
    <w:rsid w:val="004D2095"/>
    <w:rsid w:val="004D33C4"/>
    <w:rsid w:val="004D3AB4"/>
    <w:rsid w:val="004D788F"/>
    <w:rsid w:val="004E2E8D"/>
    <w:rsid w:val="004E78A4"/>
    <w:rsid w:val="004E7E2E"/>
    <w:rsid w:val="004F28E1"/>
    <w:rsid w:val="0050121A"/>
    <w:rsid w:val="005016BD"/>
    <w:rsid w:val="005040AE"/>
    <w:rsid w:val="00506359"/>
    <w:rsid w:val="00510380"/>
    <w:rsid w:val="005117A9"/>
    <w:rsid w:val="0051403E"/>
    <w:rsid w:val="005156EA"/>
    <w:rsid w:val="005177B1"/>
    <w:rsid w:val="00523DB8"/>
    <w:rsid w:val="005313A1"/>
    <w:rsid w:val="00535253"/>
    <w:rsid w:val="00535C16"/>
    <w:rsid w:val="00541BDF"/>
    <w:rsid w:val="00542EB3"/>
    <w:rsid w:val="005441ED"/>
    <w:rsid w:val="00546597"/>
    <w:rsid w:val="005477EC"/>
    <w:rsid w:val="00551BC8"/>
    <w:rsid w:val="005529BF"/>
    <w:rsid w:val="00552DD2"/>
    <w:rsid w:val="0055341E"/>
    <w:rsid w:val="00564F84"/>
    <w:rsid w:val="0056563D"/>
    <w:rsid w:val="00567F14"/>
    <w:rsid w:val="00570621"/>
    <w:rsid w:val="005712F1"/>
    <w:rsid w:val="00571E9E"/>
    <w:rsid w:val="00575B70"/>
    <w:rsid w:val="00575E66"/>
    <w:rsid w:val="00577CFF"/>
    <w:rsid w:val="005809A2"/>
    <w:rsid w:val="00584A47"/>
    <w:rsid w:val="005879BF"/>
    <w:rsid w:val="0059719B"/>
    <w:rsid w:val="00597EC8"/>
    <w:rsid w:val="005B1B48"/>
    <w:rsid w:val="005B67EE"/>
    <w:rsid w:val="005C2693"/>
    <w:rsid w:val="005C3203"/>
    <w:rsid w:val="005C6739"/>
    <w:rsid w:val="005C6B46"/>
    <w:rsid w:val="005C6E1F"/>
    <w:rsid w:val="005E01F5"/>
    <w:rsid w:val="005E65CC"/>
    <w:rsid w:val="005E73D9"/>
    <w:rsid w:val="005F2EE9"/>
    <w:rsid w:val="005F7D99"/>
    <w:rsid w:val="00600841"/>
    <w:rsid w:val="006015E7"/>
    <w:rsid w:val="00607485"/>
    <w:rsid w:val="0061276B"/>
    <w:rsid w:val="00614AA3"/>
    <w:rsid w:val="00617CDA"/>
    <w:rsid w:val="006239C3"/>
    <w:rsid w:val="0062634C"/>
    <w:rsid w:val="00626D4D"/>
    <w:rsid w:val="00627DAC"/>
    <w:rsid w:val="006327F0"/>
    <w:rsid w:val="006332C7"/>
    <w:rsid w:val="0063330C"/>
    <w:rsid w:val="00633423"/>
    <w:rsid w:val="00634B13"/>
    <w:rsid w:val="006375CD"/>
    <w:rsid w:val="00643158"/>
    <w:rsid w:val="00644E21"/>
    <w:rsid w:val="0065235C"/>
    <w:rsid w:val="00656770"/>
    <w:rsid w:val="00662453"/>
    <w:rsid w:val="006705A2"/>
    <w:rsid w:val="0067090C"/>
    <w:rsid w:val="00674B9E"/>
    <w:rsid w:val="00684D42"/>
    <w:rsid w:val="00685A58"/>
    <w:rsid w:val="00685FF2"/>
    <w:rsid w:val="00693C2D"/>
    <w:rsid w:val="006A456B"/>
    <w:rsid w:val="006B050A"/>
    <w:rsid w:val="006B0A0E"/>
    <w:rsid w:val="006B482E"/>
    <w:rsid w:val="006B4E86"/>
    <w:rsid w:val="006B78CA"/>
    <w:rsid w:val="006B7D29"/>
    <w:rsid w:val="006C2B1A"/>
    <w:rsid w:val="006C4105"/>
    <w:rsid w:val="006C433E"/>
    <w:rsid w:val="006C4AA9"/>
    <w:rsid w:val="006C5010"/>
    <w:rsid w:val="006C57BE"/>
    <w:rsid w:val="006C6A35"/>
    <w:rsid w:val="006D2A63"/>
    <w:rsid w:val="006D638C"/>
    <w:rsid w:val="006D7C80"/>
    <w:rsid w:val="006E426D"/>
    <w:rsid w:val="006F5056"/>
    <w:rsid w:val="006F57CC"/>
    <w:rsid w:val="006F5D29"/>
    <w:rsid w:val="006F6AA3"/>
    <w:rsid w:val="006F6DD6"/>
    <w:rsid w:val="00700AB2"/>
    <w:rsid w:val="00706292"/>
    <w:rsid w:val="00706B02"/>
    <w:rsid w:val="007102AD"/>
    <w:rsid w:val="0071302B"/>
    <w:rsid w:val="00714567"/>
    <w:rsid w:val="0071459E"/>
    <w:rsid w:val="0072620A"/>
    <w:rsid w:val="00730D1F"/>
    <w:rsid w:val="007319F0"/>
    <w:rsid w:val="00732343"/>
    <w:rsid w:val="00736D30"/>
    <w:rsid w:val="00737D92"/>
    <w:rsid w:val="00743618"/>
    <w:rsid w:val="00747B10"/>
    <w:rsid w:val="00753F2D"/>
    <w:rsid w:val="007557FE"/>
    <w:rsid w:val="00764158"/>
    <w:rsid w:val="007666B3"/>
    <w:rsid w:val="0077462E"/>
    <w:rsid w:val="00781983"/>
    <w:rsid w:val="00782455"/>
    <w:rsid w:val="00795943"/>
    <w:rsid w:val="007A20EE"/>
    <w:rsid w:val="007A5379"/>
    <w:rsid w:val="007B14DF"/>
    <w:rsid w:val="007C4570"/>
    <w:rsid w:val="007C614E"/>
    <w:rsid w:val="007C7EB8"/>
    <w:rsid w:val="007D1F38"/>
    <w:rsid w:val="007D27FA"/>
    <w:rsid w:val="007D2C65"/>
    <w:rsid w:val="007D3130"/>
    <w:rsid w:val="007D3CFC"/>
    <w:rsid w:val="007E0D3B"/>
    <w:rsid w:val="007E1B59"/>
    <w:rsid w:val="007E552F"/>
    <w:rsid w:val="007E6B68"/>
    <w:rsid w:val="007E741F"/>
    <w:rsid w:val="007F3A0D"/>
    <w:rsid w:val="007F7627"/>
    <w:rsid w:val="0080201F"/>
    <w:rsid w:val="008035F1"/>
    <w:rsid w:val="008061F5"/>
    <w:rsid w:val="00814CAD"/>
    <w:rsid w:val="0081653A"/>
    <w:rsid w:val="008165A5"/>
    <w:rsid w:val="00816AE8"/>
    <w:rsid w:val="0082345B"/>
    <w:rsid w:val="00824354"/>
    <w:rsid w:val="008259D8"/>
    <w:rsid w:val="008316D1"/>
    <w:rsid w:val="00833EC6"/>
    <w:rsid w:val="00836985"/>
    <w:rsid w:val="00842E4A"/>
    <w:rsid w:val="00845126"/>
    <w:rsid w:val="00845DFB"/>
    <w:rsid w:val="00846F94"/>
    <w:rsid w:val="00851209"/>
    <w:rsid w:val="008528F1"/>
    <w:rsid w:val="00856496"/>
    <w:rsid w:val="00867AB0"/>
    <w:rsid w:val="00872527"/>
    <w:rsid w:val="00880A59"/>
    <w:rsid w:val="00883D27"/>
    <w:rsid w:val="00885D65"/>
    <w:rsid w:val="0088685A"/>
    <w:rsid w:val="00891BF6"/>
    <w:rsid w:val="00893A04"/>
    <w:rsid w:val="00896484"/>
    <w:rsid w:val="008C05FE"/>
    <w:rsid w:val="008C4DBF"/>
    <w:rsid w:val="008C5CFA"/>
    <w:rsid w:val="008E1E40"/>
    <w:rsid w:val="008E1EBB"/>
    <w:rsid w:val="008E315C"/>
    <w:rsid w:val="008E3B01"/>
    <w:rsid w:val="008E3B05"/>
    <w:rsid w:val="008E6BA6"/>
    <w:rsid w:val="008E7CF5"/>
    <w:rsid w:val="008F1473"/>
    <w:rsid w:val="008F2FDE"/>
    <w:rsid w:val="008F7D23"/>
    <w:rsid w:val="009003BF"/>
    <w:rsid w:val="0090129F"/>
    <w:rsid w:val="009025A4"/>
    <w:rsid w:val="009073CB"/>
    <w:rsid w:val="00910BB6"/>
    <w:rsid w:val="009118C6"/>
    <w:rsid w:val="00913268"/>
    <w:rsid w:val="00914449"/>
    <w:rsid w:val="009167E5"/>
    <w:rsid w:val="00926E3B"/>
    <w:rsid w:val="0093310E"/>
    <w:rsid w:val="00935AC5"/>
    <w:rsid w:val="00941228"/>
    <w:rsid w:val="00941778"/>
    <w:rsid w:val="009452C2"/>
    <w:rsid w:val="009536C3"/>
    <w:rsid w:val="009603C9"/>
    <w:rsid w:val="009603F3"/>
    <w:rsid w:val="009622F2"/>
    <w:rsid w:val="00972540"/>
    <w:rsid w:val="00980566"/>
    <w:rsid w:val="00981828"/>
    <w:rsid w:val="00982288"/>
    <w:rsid w:val="00982DA3"/>
    <w:rsid w:val="00983C02"/>
    <w:rsid w:val="009A5655"/>
    <w:rsid w:val="009B39BB"/>
    <w:rsid w:val="009B6261"/>
    <w:rsid w:val="009B686A"/>
    <w:rsid w:val="009C0412"/>
    <w:rsid w:val="009C1CDF"/>
    <w:rsid w:val="009C7E70"/>
    <w:rsid w:val="009D03A7"/>
    <w:rsid w:val="009D12E8"/>
    <w:rsid w:val="009D181E"/>
    <w:rsid w:val="009E08DB"/>
    <w:rsid w:val="009E56A2"/>
    <w:rsid w:val="00A0116A"/>
    <w:rsid w:val="00A06978"/>
    <w:rsid w:val="00A07CB0"/>
    <w:rsid w:val="00A11513"/>
    <w:rsid w:val="00A13679"/>
    <w:rsid w:val="00A17E07"/>
    <w:rsid w:val="00A240EA"/>
    <w:rsid w:val="00A252B9"/>
    <w:rsid w:val="00A31DC1"/>
    <w:rsid w:val="00A31DE9"/>
    <w:rsid w:val="00A37253"/>
    <w:rsid w:val="00A467FD"/>
    <w:rsid w:val="00A47026"/>
    <w:rsid w:val="00A52A7C"/>
    <w:rsid w:val="00A53DDC"/>
    <w:rsid w:val="00A54ADD"/>
    <w:rsid w:val="00A551EB"/>
    <w:rsid w:val="00A56DB3"/>
    <w:rsid w:val="00A652AC"/>
    <w:rsid w:val="00A80CAC"/>
    <w:rsid w:val="00A80DC1"/>
    <w:rsid w:val="00A82F7D"/>
    <w:rsid w:val="00A84851"/>
    <w:rsid w:val="00A95247"/>
    <w:rsid w:val="00A95A4F"/>
    <w:rsid w:val="00AA073F"/>
    <w:rsid w:val="00AB0253"/>
    <w:rsid w:val="00AB2A74"/>
    <w:rsid w:val="00AB4EF5"/>
    <w:rsid w:val="00AB65EA"/>
    <w:rsid w:val="00AB730A"/>
    <w:rsid w:val="00AC01A0"/>
    <w:rsid w:val="00AC6575"/>
    <w:rsid w:val="00AD28FE"/>
    <w:rsid w:val="00AE2DC2"/>
    <w:rsid w:val="00AE725E"/>
    <w:rsid w:val="00AF2C23"/>
    <w:rsid w:val="00AF462A"/>
    <w:rsid w:val="00AF6D9B"/>
    <w:rsid w:val="00B007BA"/>
    <w:rsid w:val="00B009DA"/>
    <w:rsid w:val="00B04F64"/>
    <w:rsid w:val="00B16654"/>
    <w:rsid w:val="00B20641"/>
    <w:rsid w:val="00B2073E"/>
    <w:rsid w:val="00B27553"/>
    <w:rsid w:val="00B27E4C"/>
    <w:rsid w:val="00B31037"/>
    <w:rsid w:val="00B32282"/>
    <w:rsid w:val="00B337FE"/>
    <w:rsid w:val="00B35E15"/>
    <w:rsid w:val="00B36A1B"/>
    <w:rsid w:val="00B4082E"/>
    <w:rsid w:val="00B43CBA"/>
    <w:rsid w:val="00B50692"/>
    <w:rsid w:val="00B50D8D"/>
    <w:rsid w:val="00B50ED2"/>
    <w:rsid w:val="00B53CBF"/>
    <w:rsid w:val="00B53F23"/>
    <w:rsid w:val="00B5452E"/>
    <w:rsid w:val="00B639C0"/>
    <w:rsid w:val="00B6774B"/>
    <w:rsid w:val="00B705EE"/>
    <w:rsid w:val="00B73041"/>
    <w:rsid w:val="00B73462"/>
    <w:rsid w:val="00B76611"/>
    <w:rsid w:val="00B81D74"/>
    <w:rsid w:val="00B839EB"/>
    <w:rsid w:val="00B913C1"/>
    <w:rsid w:val="00B915DF"/>
    <w:rsid w:val="00B927C7"/>
    <w:rsid w:val="00BB0A79"/>
    <w:rsid w:val="00BB2AAD"/>
    <w:rsid w:val="00BB54CB"/>
    <w:rsid w:val="00BB55D5"/>
    <w:rsid w:val="00BB706E"/>
    <w:rsid w:val="00BC01FA"/>
    <w:rsid w:val="00BC2C2C"/>
    <w:rsid w:val="00BC3001"/>
    <w:rsid w:val="00BC3FE6"/>
    <w:rsid w:val="00BC58E3"/>
    <w:rsid w:val="00BD108D"/>
    <w:rsid w:val="00BD5137"/>
    <w:rsid w:val="00BD5816"/>
    <w:rsid w:val="00BD7513"/>
    <w:rsid w:val="00BE2DA7"/>
    <w:rsid w:val="00BF360C"/>
    <w:rsid w:val="00BF6809"/>
    <w:rsid w:val="00BF699B"/>
    <w:rsid w:val="00BF7859"/>
    <w:rsid w:val="00C04D1F"/>
    <w:rsid w:val="00C05783"/>
    <w:rsid w:val="00C156D4"/>
    <w:rsid w:val="00C21D44"/>
    <w:rsid w:val="00C245C1"/>
    <w:rsid w:val="00C25B31"/>
    <w:rsid w:val="00C369E6"/>
    <w:rsid w:val="00C40AF4"/>
    <w:rsid w:val="00C412EE"/>
    <w:rsid w:val="00C476BD"/>
    <w:rsid w:val="00C47CAE"/>
    <w:rsid w:val="00C53270"/>
    <w:rsid w:val="00C5449B"/>
    <w:rsid w:val="00C55086"/>
    <w:rsid w:val="00C60997"/>
    <w:rsid w:val="00C63320"/>
    <w:rsid w:val="00C638A0"/>
    <w:rsid w:val="00C641CE"/>
    <w:rsid w:val="00C66AC4"/>
    <w:rsid w:val="00C75504"/>
    <w:rsid w:val="00C76252"/>
    <w:rsid w:val="00C81D75"/>
    <w:rsid w:val="00C879A7"/>
    <w:rsid w:val="00CB5C25"/>
    <w:rsid w:val="00CC1D20"/>
    <w:rsid w:val="00CD1D80"/>
    <w:rsid w:val="00CD28E9"/>
    <w:rsid w:val="00CD2AD0"/>
    <w:rsid w:val="00CD2B70"/>
    <w:rsid w:val="00CD55D2"/>
    <w:rsid w:val="00CD57A3"/>
    <w:rsid w:val="00CE160D"/>
    <w:rsid w:val="00CF15BC"/>
    <w:rsid w:val="00CF2668"/>
    <w:rsid w:val="00CF3E49"/>
    <w:rsid w:val="00CF4109"/>
    <w:rsid w:val="00CF500D"/>
    <w:rsid w:val="00CF6FCE"/>
    <w:rsid w:val="00D01F2C"/>
    <w:rsid w:val="00D131E7"/>
    <w:rsid w:val="00D160EC"/>
    <w:rsid w:val="00D16368"/>
    <w:rsid w:val="00D23746"/>
    <w:rsid w:val="00D2517D"/>
    <w:rsid w:val="00D2741F"/>
    <w:rsid w:val="00D339A0"/>
    <w:rsid w:val="00D3476C"/>
    <w:rsid w:val="00D45960"/>
    <w:rsid w:val="00D46EB2"/>
    <w:rsid w:val="00D47A80"/>
    <w:rsid w:val="00D47F74"/>
    <w:rsid w:val="00D50DAC"/>
    <w:rsid w:val="00D526C4"/>
    <w:rsid w:val="00D5448F"/>
    <w:rsid w:val="00D55D0B"/>
    <w:rsid w:val="00D56D6D"/>
    <w:rsid w:val="00D60209"/>
    <w:rsid w:val="00D72A34"/>
    <w:rsid w:val="00D74733"/>
    <w:rsid w:val="00D778C8"/>
    <w:rsid w:val="00D80240"/>
    <w:rsid w:val="00D85799"/>
    <w:rsid w:val="00D90A22"/>
    <w:rsid w:val="00DA22B4"/>
    <w:rsid w:val="00DB1C0C"/>
    <w:rsid w:val="00DB1C0F"/>
    <w:rsid w:val="00DB49E7"/>
    <w:rsid w:val="00DB58BA"/>
    <w:rsid w:val="00DB5BEE"/>
    <w:rsid w:val="00DC1AA1"/>
    <w:rsid w:val="00DC55BE"/>
    <w:rsid w:val="00DD10AF"/>
    <w:rsid w:val="00DD47A9"/>
    <w:rsid w:val="00DD4872"/>
    <w:rsid w:val="00DD4D1F"/>
    <w:rsid w:val="00DD61D4"/>
    <w:rsid w:val="00DE037C"/>
    <w:rsid w:val="00DE1044"/>
    <w:rsid w:val="00DE2889"/>
    <w:rsid w:val="00DE3844"/>
    <w:rsid w:val="00DF0789"/>
    <w:rsid w:val="00DF6115"/>
    <w:rsid w:val="00DF6ACF"/>
    <w:rsid w:val="00DF72A0"/>
    <w:rsid w:val="00DF790A"/>
    <w:rsid w:val="00DF7F01"/>
    <w:rsid w:val="00DF7F6C"/>
    <w:rsid w:val="00E000CE"/>
    <w:rsid w:val="00E01EAE"/>
    <w:rsid w:val="00E03755"/>
    <w:rsid w:val="00E05445"/>
    <w:rsid w:val="00E055BC"/>
    <w:rsid w:val="00E150CE"/>
    <w:rsid w:val="00E16DA7"/>
    <w:rsid w:val="00E243A2"/>
    <w:rsid w:val="00E30F1C"/>
    <w:rsid w:val="00E51CF0"/>
    <w:rsid w:val="00E54923"/>
    <w:rsid w:val="00E54AAB"/>
    <w:rsid w:val="00E550DE"/>
    <w:rsid w:val="00E5663D"/>
    <w:rsid w:val="00E6114B"/>
    <w:rsid w:val="00E708A5"/>
    <w:rsid w:val="00E72463"/>
    <w:rsid w:val="00E77389"/>
    <w:rsid w:val="00E80B7D"/>
    <w:rsid w:val="00E84498"/>
    <w:rsid w:val="00E866B3"/>
    <w:rsid w:val="00E9624B"/>
    <w:rsid w:val="00EA5C4E"/>
    <w:rsid w:val="00EA7504"/>
    <w:rsid w:val="00EA78E8"/>
    <w:rsid w:val="00EB052C"/>
    <w:rsid w:val="00EB12A3"/>
    <w:rsid w:val="00EB27BC"/>
    <w:rsid w:val="00EB281B"/>
    <w:rsid w:val="00EC071E"/>
    <w:rsid w:val="00EC6425"/>
    <w:rsid w:val="00EE5BB1"/>
    <w:rsid w:val="00F01859"/>
    <w:rsid w:val="00F0288D"/>
    <w:rsid w:val="00F10BEA"/>
    <w:rsid w:val="00F17C90"/>
    <w:rsid w:val="00F207C6"/>
    <w:rsid w:val="00F20E3D"/>
    <w:rsid w:val="00F21667"/>
    <w:rsid w:val="00F25EB2"/>
    <w:rsid w:val="00F3003C"/>
    <w:rsid w:val="00F37179"/>
    <w:rsid w:val="00F511A8"/>
    <w:rsid w:val="00F51802"/>
    <w:rsid w:val="00F53FD3"/>
    <w:rsid w:val="00F55C84"/>
    <w:rsid w:val="00F57794"/>
    <w:rsid w:val="00F61535"/>
    <w:rsid w:val="00F621F8"/>
    <w:rsid w:val="00F67A7C"/>
    <w:rsid w:val="00F8241B"/>
    <w:rsid w:val="00F8321E"/>
    <w:rsid w:val="00F85053"/>
    <w:rsid w:val="00F85D6C"/>
    <w:rsid w:val="00F86E4E"/>
    <w:rsid w:val="00F92DE0"/>
    <w:rsid w:val="00F96C95"/>
    <w:rsid w:val="00FA1538"/>
    <w:rsid w:val="00FA1FEB"/>
    <w:rsid w:val="00FA6EBE"/>
    <w:rsid w:val="00FB4490"/>
    <w:rsid w:val="00FB626F"/>
    <w:rsid w:val="00FC00F4"/>
    <w:rsid w:val="00FC1A21"/>
    <w:rsid w:val="00FC1BC8"/>
    <w:rsid w:val="00FC72A0"/>
    <w:rsid w:val="00FD0485"/>
    <w:rsid w:val="00FD187C"/>
    <w:rsid w:val="00FD6CF7"/>
    <w:rsid w:val="00FE021B"/>
    <w:rsid w:val="00FE289D"/>
    <w:rsid w:val="00FE3149"/>
    <w:rsid w:val="00FF0B7C"/>
    <w:rsid w:val="00FF5A1C"/>
    <w:rsid w:val="00FF6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823440-019F-477C-8E33-BC9BA6A3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6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560"/>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1C0560"/>
    <w:rPr>
      <w:sz w:val="20"/>
      <w:szCs w:val="20"/>
    </w:rPr>
  </w:style>
  <w:style w:type="paragraph" w:styleId="a5">
    <w:name w:val="footer"/>
    <w:basedOn w:val="a"/>
    <w:link w:val="a6"/>
    <w:uiPriority w:val="99"/>
    <w:unhideWhenUsed/>
    <w:rsid w:val="001C0560"/>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1C0560"/>
    <w:rPr>
      <w:sz w:val="20"/>
      <w:szCs w:val="20"/>
    </w:rPr>
  </w:style>
  <w:style w:type="table" w:styleId="a7">
    <w:name w:val="Table Grid"/>
    <w:basedOn w:val="a1"/>
    <w:uiPriority w:val="59"/>
    <w:rsid w:val="007819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6239C3"/>
  </w:style>
  <w:style w:type="paragraph" w:styleId="a8">
    <w:name w:val="List Paragraph"/>
    <w:basedOn w:val="a"/>
    <w:uiPriority w:val="34"/>
    <w:qFormat/>
    <w:rsid w:val="00FD0485"/>
    <w:pPr>
      <w:ind w:leftChars="200" w:left="480"/>
    </w:pPr>
  </w:style>
  <w:style w:type="paragraph" w:styleId="a9">
    <w:name w:val="Balloon Text"/>
    <w:basedOn w:val="a"/>
    <w:link w:val="aa"/>
    <w:uiPriority w:val="99"/>
    <w:semiHidden/>
    <w:unhideWhenUsed/>
    <w:rsid w:val="002E769F"/>
    <w:rPr>
      <w:rFonts w:ascii="Calibri Light" w:hAnsi="Calibri Light"/>
      <w:sz w:val="18"/>
      <w:szCs w:val="18"/>
    </w:rPr>
  </w:style>
  <w:style w:type="character" w:customStyle="1" w:styleId="aa">
    <w:name w:val="註解方塊文字 字元"/>
    <w:link w:val="a9"/>
    <w:uiPriority w:val="99"/>
    <w:semiHidden/>
    <w:rsid w:val="002E769F"/>
    <w:rPr>
      <w:rFonts w:ascii="Calibri Light" w:eastAsia="新細明體" w:hAnsi="Calibri Light" w:cs="Times New Roman"/>
      <w:kern w:val="2"/>
      <w:sz w:val="18"/>
      <w:szCs w:val="18"/>
    </w:rPr>
  </w:style>
  <w:style w:type="character" w:styleId="ab">
    <w:name w:val="annotation reference"/>
    <w:uiPriority w:val="99"/>
    <w:semiHidden/>
    <w:unhideWhenUsed/>
    <w:rsid w:val="00AB730A"/>
    <w:rPr>
      <w:sz w:val="18"/>
      <w:szCs w:val="18"/>
    </w:rPr>
  </w:style>
  <w:style w:type="paragraph" w:styleId="ac">
    <w:name w:val="annotation text"/>
    <w:basedOn w:val="a"/>
    <w:link w:val="ad"/>
    <w:uiPriority w:val="99"/>
    <w:semiHidden/>
    <w:unhideWhenUsed/>
    <w:rsid w:val="00AB730A"/>
  </w:style>
  <w:style w:type="character" w:customStyle="1" w:styleId="ad">
    <w:name w:val="註解文字 字元"/>
    <w:link w:val="ac"/>
    <w:uiPriority w:val="99"/>
    <w:semiHidden/>
    <w:rsid w:val="00AB730A"/>
    <w:rPr>
      <w:kern w:val="2"/>
      <w:sz w:val="24"/>
      <w:szCs w:val="22"/>
    </w:rPr>
  </w:style>
  <w:style w:type="paragraph" w:customStyle="1" w:styleId="Default">
    <w:name w:val="Default"/>
    <w:rsid w:val="00154640"/>
    <w:pPr>
      <w:widowControl w:val="0"/>
      <w:autoSpaceDE w:val="0"/>
      <w:autoSpaceDN w:val="0"/>
      <w:adjustRightInd w:val="0"/>
    </w:pPr>
    <w:rPr>
      <w:rFonts w:ascii="標楷體" w:eastAsia="標楷體" w:cs="標楷體"/>
      <w:color w:val="000000"/>
      <w:sz w:val="24"/>
      <w:szCs w:val="24"/>
    </w:rPr>
  </w:style>
  <w:style w:type="table" w:customStyle="1" w:styleId="TableGrid">
    <w:name w:val="TableGrid"/>
    <w:rsid w:val="005C6739"/>
    <w:rPr>
      <w:kern w:val="2"/>
      <w:sz w:val="24"/>
      <w:szCs w:val="22"/>
    </w:rPr>
    <w:tblPr>
      <w:tblCellMar>
        <w:top w:w="0" w:type="dxa"/>
        <w:left w:w="0" w:type="dxa"/>
        <w:bottom w:w="0" w:type="dxa"/>
        <w:right w:w="0" w:type="dxa"/>
      </w:tblCellMar>
    </w:tblPr>
  </w:style>
  <w:style w:type="paragraph" w:styleId="ae">
    <w:name w:val="annotation subject"/>
    <w:basedOn w:val="ac"/>
    <w:next w:val="ac"/>
    <w:link w:val="af"/>
    <w:uiPriority w:val="99"/>
    <w:semiHidden/>
    <w:unhideWhenUsed/>
    <w:rsid w:val="00AF462A"/>
    <w:rPr>
      <w:b/>
      <w:bCs/>
    </w:rPr>
  </w:style>
  <w:style w:type="character" w:customStyle="1" w:styleId="af">
    <w:name w:val="註解主旨 字元"/>
    <w:basedOn w:val="ad"/>
    <w:link w:val="ae"/>
    <w:uiPriority w:val="99"/>
    <w:semiHidden/>
    <w:rsid w:val="00AF462A"/>
    <w:rPr>
      <w:b/>
      <w:bCs/>
      <w:kern w:val="2"/>
      <w:sz w:val="24"/>
      <w:szCs w:val="22"/>
    </w:rPr>
  </w:style>
  <w:style w:type="paragraph" w:styleId="af0">
    <w:name w:val="Revision"/>
    <w:hidden/>
    <w:uiPriority w:val="99"/>
    <w:semiHidden/>
    <w:rsid w:val="00A467FD"/>
    <w:rPr>
      <w:kern w:val="2"/>
      <w:sz w:val="24"/>
      <w:szCs w:val="22"/>
    </w:rPr>
  </w:style>
  <w:style w:type="paragraph" w:styleId="af1">
    <w:name w:val="No Spacing"/>
    <w:uiPriority w:val="1"/>
    <w:qFormat/>
    <w:rsid w:val="008316D1"/>
    <w:pPr>
      <w:widowControl w:val="0"/>
    </w:pPr>
    <w:rPr>
      <w:kern w:val="2"/>
      <w:sz w:val="24"/>
      <w:szCs w:val="22"/>
    </w:rPr>
  </w:style>
  <w:style w:type="paragraph" w:styleId="HTML">
    <w:name w:val="HTML Preformatted"/>
    <w:basedOn w:val="a"/>
    <w:link w:val="HTML0"/>
    <w:uiPriority w:val="99"/>
    <w:semiHidden/>
    <w:unhideWhenUsed/>
    <w:rsid w:val="00FC1A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FC1A21"/>
    <w:rPr>
      <w:rFonts w:ascii="細明體" w:eastAsia="細明體" w:hAnsi="細明體" w:cs="細明體"/>
      <w:sz w:val="24"/>
      <w:szCs w:val="24"/>
    </w:rPr>
  </w:style>
  <w:style w:type="character" w:customStyle="1" w:styleId="y2iqfc">
    <w:name w:val="y2iqfc"/>
    <w:basedOn w:val="a0"/>
    <w:rsid w:val="00FC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662903">
      <w:bodyDiv w:val="1"/>
      <w:marLeft w:val="0"/>
      <w:marRight w:val="0"/>
      <w:marTop w:val="0"/>
      <w:marBottom w:val="0"/>
      <w:divBdr>
        <w:top w:val="none" w:sz="0" w:space="0" w:color="auto"/>
        <w:left w:val="none" w:sz="0" w:space="0" w:color="auto"/>
        <w:bottom w:val="none" w:sz="0" w:space="0" w:color="auto"/>
        <w:right w:val="none" w:sz="0" w:space="0" w:color="auto"/>
      </w:divBdr>
    </w:div>
    <w:div w:id="648676308">
      <w:bodyDiv w:val="1"/>
      <w:marLeft w:val="0"/>
      <w:marRight w:val="0"/>
      <w:marTop w:val="0"/>
      <w:marBottom w:val="0"/>
      <w:divBdr>
        <w:top w:val="none" w:sz="0" w:space="0" w:color="auto"/>
        <w:left w:val="none" w:sz="0" w:space="0" w:color="auto"/>
        <w:bottom w:val="none" w:sz="0" w:space="0" w:color="auto"/>
        <w:right w:val="none" w:sz="0" w:space="0" w:color="auto"/>
      </w:divBdr>
    </w:div>
    <w:div w:id="1271544246">
      <w:bodyDiv w:val="1"/>
      <w:marLeft w:val="0"/>
      <w:marRight w:val="0"/>
      <w:marTop w:val="0"/>
      <w:marBottom w:val="0"/>
      <w:divBdr>
        <w:top w:val="none" w:sz="0" w:space="0" w:color="auto"/>
        <w:left w:val="none" w:sz="0" w:space="0" w:color="auto"/>
        <w:bottom w:val="none" w:sz="0" w:space="0" w:color="auto"/>
        <w:right w:val="none" w:sz="0" w:space="0" w:color="auto"/>
      </w:divBdr>
    </w:div>
    <w:div w:id="18729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3FCEE-99DC-4D41-A9F0-6E5119B2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陳信德</dc:creator>
  <cp:lastModifiedBy>吳佩珊</cp:lastModifiedBy>
  <cp:revision>7</cp:revision>
  <cp:lastPrinted>2025-07-14T00:05:00Z</cp:lastPrinted>
  <dcterms:created xsi:type="dcterms:W3CDTF">2025-07-13T23:59:00Z</dcterms:created>
  <dcterms:modified xsi:type="dcterms:W3CDTF">2025-07-28T01:46:00Z</dcterms:modified>
</cp:coreProperties>
</file>